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7300" w14:textId="77777777" w:rsidR="000C6CEE" w:rsidRPr="000C6CEE" w:rsidRDefault="000C6CEE" w:rsidP="000C6CEE">
      <w:pPr>
        <w:rPr>
          <w:b/>
          <w:bCs/>
          <w:sz w:val="32"/>
          <w:szCs w:val="32"/>
        </w:rPr>
      </w:pPr>
      <w:r w:rsidRPr="000C6CEE">
        <w:rPr>
          <w:b/>
          <w:bCs/>
          <w:sz w:val="32"/>
          <w:szCs w:val="32"/>
        </w:rPr>
        <w:t xml:space="preserve">Ensemble, </w:t>
      </w:r>
      <w:proofErr w:type="spellStart"/>
      <w:r w:rsidRPr="000C6CEE">
        <w:rPr>
          <w:b/>
          <w:bCs/>
          <w:sz w:val="32"/>
          <w:szCs w:val="32"/>
        </w:rPr>
        <w:t>accélérons</w:t>
      </w:r>
      <w:proofErr w:type="spellEnd"/>
      <w:r w:rsidRPr="000C6CEE">
        <w:rPr>
          <w:b/>
          <w:bCs/>
          <w:sz w:val="32"/>
          <w:szCs w:val="32"/>
        </w:rPr>
        <w:t xml:space="preserve"> </w:t>
      </w:r>
      <w:proofErr w:type="spellStart"/>
      <w:r w:rsidRPr="000C6CEE">
        <w:rPr>
          <w:b/>
          <w:bCs/>
          <w:sz w:val="32"/>
          <w:szCs w:val="32"/>
        </w:rPr>
        <w:t>l'action</w:t>
      </w:r>
      <w:proofErr w:type="spellEnd"/>
      <w:r w:rsidRPr="000C6CEE">
        <w:rPr>
          <w:b/>
          <w:bCs/>
          <w:sz w:val="32"/>
          <w:szCs w:val="32"/>
        </w:rPr>
        <w:t xml:space="preserve"> </w:t>
      </w:r>
      <w:proofErr w:type="spellStart"/>
      <w:r w:rsidRPr="000C6CEE">
        <w:rPr>
          <w:b/>
          <w:bCs/>
          <w:sz w:val="32"/>
          <w:szCs w:val="32"/>
        </w:rPr>
        <w:t>en</w:t>
      </w:r>
      <w:proofErr w:type="spellEnd"/>
      <w:r w:rsidRPr="000C6CEE">
        <w:rPr>
          <w:b/>
          <w:bCs/>
          <w:sz w:val="32"/>
          <w:szCs w:val="32"/>
        </w:rPr>
        <w:t xml:space="preserve"> </w:t>
      </w:r>
      <w:proofErr w:type="spellStart"/>
      <w:r w:rsidRPr="000C6CEE">
        <w:rPr>
          <w:b/>
          <w:bCs/>
          <w:sz w:val="32"/>
          <w:szCs w:val="32"/>
        </w:rPr>
        <w:t>faveur</w:t>
      </w:r>
      <w:proofErr w:type="spellEnd"/>
      <w:r w:rsidRPr="000C6CEE">
        <w:rPr>
          <w:b/>
          <w:bCs/>
          <w:sz w:val="32"/>
          <w:szCs w:val="32"/>
        </w:rPr>
        <w:t xml:space="preserve"> de </w:t>
      </w:r>
      <w:proofErr w:type="spellStart"/>
      <w:r w:rsidRPr="000C6CEE">
        <w:rPr>
          <w:b/>
          <w:bCs/>
          <w:sz w:val="32"/>
          <w:szCs w:val="32"/>
        </w:rPr>
        <w:t>l'égalité</w:t>
      </w:r>
      <w:proofErr w:type="spellEnd"/>
      <w:r w:rsidRPr="000C6CEE">
        <w:rPr>
          <w:b/>
          <w:bCs/>
          <w:sz w:val="32"/>
          <w:szCs w:val="32"/>
        </w:rPr>
        <w:t xml:space="preserve"> entre les hommes et les femmes </w:t>
      </w:r>
    </w:p>
    <w:p w14:paraId="42ACA04F" w14:textId="00CEF765" w:rsidR="000C6CEE" w:rsidRDefault="000C6CEE" w:rsidP="00EE6686">
      <w:r w:rsidRPr="000C6CEE">
        <w:t> 8 mars 2025</w:t>
      </w:r>
    </w:p>
    <w:p w14:paraId="4DCEF7B3" w14:textId="2A7AC38C" w:rsidR="00EE6686" w:rsidRPr="00EE6686" w:rsidRDefault="00EE6686" w:rsidP="00EE6686">
      <w:r w:rsidRPr="00EE6686">
        <w:t xml:space="preserve">Il </w:t>
      </w:r>
      <w:proofErr w:type="spellStart"/>
      <w:r w:rsidRPr="00EE6686">
        <w:t>est</w:t>
      </w:r>
      <w:proofErr w:type="spellEnd"/>
      <w:r w:rsidRPr="00EE6686">
        <w:t xml:space="preserve"> difficile de </w:t>
      </w:r>
      <w:proofErr w:type="spellStart"/>
      <w:r w:rsidRPr="00EE6686">
        <w:t>croire</w:t>
      </w:r>
      <w:proofErr w:type="spellEnd"/>
      <w:r w:rsidRPr="00EE6686">
        <w:t xml:space="preserve"> </w:t>
      </w:r>
      <w:proofErr w:type="spellStart"/>
      <w:r w:rsidRPr="00EE6686">
        <w:t>qu'en</w:t>
      </w:r>
      <w:proofErr w:type="spellEnd"/>
      <w:r w:rsidRPr="00EE6686">
        <w:t xml:space="preserve"> 2025, qui </w:t>
      </w:r>
      <w:proofErr w:type="spellStart"/>
      <w:r w:rsidRPr="00EE6686">
        <w:t>semble</w:t>
      </w:r>
      <w:proofErr w:type="spellEnd"/>
      <w:r w:rsidRPr="00EE6686">
        <w:t xml:space="preserve"> encore </w:t>
      </w:r>
      <w:proofErr w:type="spellStart"/>
      <w:r w:rsidRPr="00EE6686">
        <w:t>être</w:t>
      </w:r>
      <w:proofErr w:type="spellEnd"/>
      <w:r w:rsidRPr="00EE6686">
        <w:t xml:space="preserve"> un avenir </w:t>
      </w:r>
      <w:proofErr w:type="spellStart"/>
      <w:r w:rsidRPr="00EE6686">
        <w:t>lointain</w:t>
      </w:r>
      <w:proofErr w:type="spellEnd"/>
      <w:r w:rsidRPr="00EE6686">
        <w:t xml:space="preserve">, la </w:t>
      </w:r>
      <w:proofErr w:type="spellStart"/>
      <w:r w:rsidRPr="00EE6686">
        <w:t>véritable</w:t>
      </w:r>
      <w:proofErr w:type="spellEnd"/>
      <w:r w:rsidRPr="00EE6686">
        <w:t xml:space="preserve"> </w:t>
      </w:r>
      <w:proofErr w:type="spellStart"/>
      <w:r w:rsidRPr="00EE6686">
        <w:t>parité</w:t>
      </w:r>
      <w:proofErr w:type="spellEnd"/>
      <w:r w:rsidRPr="00EE6686">
        <w:t xml:space="preserve"> entre les hommes et les femmes </w:t>
      </w:r>
      <w:proofErr w:type="spellStart"/>
      <w:r w:rsidRPr="00EE6686">
        <w:t>est</w:t>
      </w:r>
      <w:proofErr w:type="spellEnd"/>
      <w:r w:rsidRPr="00EE6686">
        <w:t xml:space="preserve"> encore loin. </w:t>
      </w:r>
      <w:proofErr w:type="spellStart"/>
      <w:r w:rsidRPr="00EE6686">
        <w:t>Aujourd'hui</w:t>
      </w:r>
      <w:proofErr w:type="spellEnd"/>
      <w:r w:rsidRPr="00EE6686">
        <w:t xml:space="preserve"> plus que jamais, il </w:t>
      </w:r>
      <w:proofErr w:type="spellStart"/>
      <w:r w:rsidRPr="00EE6686">
        <w:t>est</w:t>
      </w:r>
      <w:proofErr w:type="spellEnd"/>
      <w:r w:rsidRPr="00EE6686">
        <w:t xml:space="preserve"> important </w:t>
      </w:r>
      <w:proofErr w:type="spellStart"/>
      <w:r w:rsidRPr="00EE6686">
        <w:t>d'accélérer</w:t>
      </w:r>
      <w:proofErr w:type="spellEnd"/>
      <w:r w:rsidRPr="00EE6686">
        <w:t xml:space="preserve"> les actions </w:t>
      </w:r>
      <w:proofErr w:type="spellStart"/>
      <w:r w:rsidRPr="00EE6686">
        <w:t>en</w:t>
      </w:r>
      <w:proofErr w:type="spellEnd"/>
      <w:r w:rsidRPr="00EE6686">
        <w:t xml:space="preserve"> </w:t>
      </w:r>
      <w:proofErr w:type="spellStart"/>
      <w:r w:rsidRPr="00EE6686">
        <w:t>faveur</w:t>
      </w:r>
      <w:proofErr w:type="spellEnd"/>
      <w:r w:rsidRPr="00EE6686">
        <w:t xml:space="preserve"> de </w:t>
      </w:r>
      <w:proofErr w:type="spellStart"/>
      <w:r w:rsidRPr="00EE6686">
        <w:t>l'égalité</w:t>
      </w:r>
      <w:proofErr w:type="spellEnd"/>
      <w:r w:rsidRPr="00EE6686">
        <w:t xml:space="preserve"> entre les hommes et les femmes, </w:t>
      </w:r>
      <w:proofErr w:type="spellStart"/>
      <w:r w:rsidRPr="00EE6686">
        <w:t>thème</w:t>
      </w:r>
      <w:proofErr w:type="spellEnd"/>
      <w:r w:rsidRPr="00EE6686">
        <w:t xml:space="preserve"> de la </w:t>
      </w:r>
      <w:proofErr w:type="spellStart"/>
      <w:r w:rsidRPr="00EE6686">
        <w:t>conférence</w:t>
      </w:r>
      <w:proofErr w:type="spellEnd"/>
      <w:r w:rsidRPr="00EE6686">
        <w:t xml:space="preserve"> de </w:t>
      </w:r>
      <w:proofErr w:type="spellStart"/>
      <w:r w:rsidRPr="00EE6686">
        <w:t>cette</w:t>
      </w:r>
      <w:proofErr w:type="spellEnd"/>
      <w:r w:rsidRPr="00EE6686">
        <w:t xml:space="preserve"> </w:t>
      </w:r>
      <w:proofErr w:type="spellStart"/>
      <w:r w:rsidRPr="00EE6686">
        <w:t>année</w:t>
      </w:r>
      <w:proofErr w:type="spellEnd"/>
      <w:r w:rsidRPr="00EE6686">
        <w:t xml:space="preserve"> sur </w:t>
      </w:r>
      <w:proofErr w:type="spellStart"/>
      <w:r w:rsidRPr="00EE6686">
        <w:t>l'égalité</w:t>
      </w:r>
      <w:proofErr w:type="spellEnd"/>
      <w:r w:rsidRPr="00EE6686">
        <w:t xml:space="preserve"> entre les hommes et les femmes. </w:t>
      </w:r>
      <w:proofErr w:type="spellStart"/>
      <w:r w:rsidRPr="00EE6686">
        <w:fldChar w:fldCharType="begin"/>
      </w:r>
      <w:r w:rsidRPr="00EE6686">
        <w:instrText>HYPERLINK "https://www.internationalwomensday.com/Theme"</w:instrText>
      </w:r>
      <w:r w:rsidRPr="00EE6686">
        <w:fldChar w:fldCharType="separate"/>
      </w:r>
      <w:r w:rsidRPr="00EE6686">
        <w:rPr>
          <w:rStyle w:val="Hyperlink"/>
          <w:b/>
          <w:bCs/>
        </w:rPr>
        <w:t>Journée</w:t>
      </w:r>
      <w:proofErr w:type="spellEnd"/>
      <w:r w:rsidRPr="00EE6686">
        <w:rPr>
          <w:rStyle w:val="Hyperlink"/>
          <w:b/>
          <w:bCs/>
        </w:rPr>
        <w:t xml:space="preserve"> </w:t>
      </w:r>
      <w:proofErr w:type="spellStart"/>
      <w:r w:rsidRPr="00EE6686">
        <w:rPr>
          <w:rStyle w:val="Hyperlink"/>
          <w:b/>
          <w:bCs/>
        </w:rPr>
        <w:t>internationale</w:t>
      </w:r>
      <w:proofErr w:type="spellEnd"/>
      <w:r w:rsidRPr="00EE6686">
        <w:rPr>
          <w:rStyle w:val="Hyperlink"/>
          <w:b/>
          <w:bCs/>
        </w:rPr>
        <w:t xml:space="preserve"> de la femme</w:t>
      </w:r>
      <w:r w:rsidRPr="00EE6686">
        <w:fldChar w:fldCharType="end"/>
      </w:r>
      <w:r w:rsidRPr="00EE6686">
        <w:t> (8 mars).  </w:t>
      </w:r>
    </w:p>
    <w:p w14:paraId="180177AE" w14:textId="77777777" w:rsidR="00EE6686" w:rsidRPr="00EE6686" w:rsidRDefault="00EE6686" w:rsidP="00EE6686">
      <w:r w:rsidRPr="00EE6686">
        <w:t xml:space="preserve">Le Forum </w:t>
      </w:r>
      <w:proofErr w:type="spellStart"/>
      <w:r w:rsidRPr="00EE6686">
        <w:t>économique</w:t>
      </w:r>
      <w:proofErr w:type="spellEnd"/>
      <w:r w:rsidRPr="00EE6686">
        <w:t xml:space="preserve"> </w:t>
      </w:r>
      <w:proofErr w:type="spellStart"/>
      <w:r w:rsidRPr="00EE6686">
        <w:t>mondial</w:t>
      </w:r>
      <w:proofErr w:type="spellEnd"/>
      <w:r w:rsidRPr="00EE6686">
        <w:t xml:space="preserve"> </w:t>
      </w:r>
      <w:proofErr w:type="spellStart"/>
      <w:r w:rsidRPr="00EE6686">
        <w:t>estime</w:t>
      </w:r>
      <w:proofErr w:type="spellEnd"/>
      <w:r w:rsidRPr="00EE6686">
        <w:t xml:space="preserve"> </w:t>
      </w:r>
      <w:proofErr w:type="spellStart"/>
      <w:r w:rsidRPr="00EE6686">
        <w:t>qu'au</w:t>
      </w:r>
      <w:proofErr w:type="spellEnd"/>
      <w:r w:rsidRPr="00EE6686">
        <w:t xml:space="preserve"> </w:t>
      </w:r>
      <w:proofErr w:type="spellStart"/>
      <w:r w:rsidRPr="00EE6686">
        <w:t>rythme</w:t>
      </w:r>
      <w:proofErr w:type="spellEnd"/>
      <w:r w:rsidRPr="00EE6686">
        <w:t xml:space="preserve"> </w:t>
      </w:r>
      <w:proofErr w:type="spellStart"/>
      <w:r w:rsidRPr="00EE6686">
        <w:t>actuel</w:t>
      </w:r>
      <w:proofErr w:type="spellEnd"/>
      <w:r w:rsidRPr="00EE6686">
        <w:t xml:space="preserve">, il </w:t>
      </w:r>
      <w:proofErr w:type="spellStart"/>
      <w:r w:rsidRPr="00EE6686">
        <w:t>faudra</w:t>
      </w:r>
      <w:proofErr w:type="spellEnd"/>
      <w:r w:rsidRPr="00EE6686">
        <w:t xml:space="preserve"> cinq </w:t>
      </w:r>
      <w:proofErr w:type="spellStart"/>
      <w:r w:rsidRPr="00EE6686">
        <w:t>générations</w:t>
      </w:r>
      <w:proofErr w:type="spellEnd"/>
      <w:r w:rsidRPr="00EE6686">
        <w:t xml:space="preserve"> pour </w:t>
      </w:r>
      <w:proofErr w:type="spellStart"/>
      <w:r w:rsidRPr="00EE6686">
        <w:t>atteindre</w:t>
      </w:r>
      <w:proofErr w:type="spellEnd"/>
      <w:r w:rsidRPr="00EE6686">
        <w:t xml:space="preserve"> la </w:t>
      </w:r>
      <w:proofErr w:type="spellStart"/>
      <w:r w:rsidRPr="00EE6686">
        <w:t>parité</w:t>
      </w:r>
      <w:proofErr w:type="spellEnd"/>
      <w:r w:rsidRPr="00EE6686">
        <w:t xml:space="preserve"> hommes-femmes. </w:t>
      </w:r>
      <w:proofErr w:type="spellStart"/>
      <w:r w:rsidRPr="00EE6686">
        <w:t>Cependant</w:t>
      </w:r>
      <w:proofErr w:type="spellEnd"/>
      <w:r w:rsidRPr="00EE6686">
        <w:t xml:space="preserve">, nous </w:t>
      </w:r>
      <w:proofErr w:type="spellStart"/>
      <w:r w:rsidRPr="00EE6686">
        <w:t>pouvons</w:t>
      </w:r>
      <w:proofErr w:type="spellEnd"/>
      <w:r w:rsidRPr="00EE6686">
        <w:t xml:space="preserve"> faire </w:t>
      </w:r>
      <w:proofErr w:type="spellStart"/>
      <w:r w:rsidRPr="00EE6686">
        <w:t>avancer</w:t>
      </w:r>
      <w:proofErr w:type="spellEnd"/>
      <w:r w:rsidRPr="00EE6686">
        <w:t xml:space="preserve"> les choses pour que </w:t>
      </w:r>
      <w:proofErr w:type="spellStart"/>
      <w:r w:rsidRPr="00EE6686">
        <w:t>nos</w:t>
      </w:r>
      <w:proofErr w:type="spellEnd"/>
      <w:r w:rsidRPr="00EE6686">
        <w:t xml:space="preserve"> </w:t>
      </w:r>
      <w:proofErr w:type="spellStart"/>
      <w:r w:rsidRPr="00EE6686">
        <w:t>arrière</w:t>
      </w:r>
      <w:proofErr w:type="spellEnd"/>
      <w:r w:rsidRPr="00EE6686">
        <w:t>-</w:t>
      </w:r>
      <w:proofErr w:type="spellStart"/>
      <w:r w:rsidRPr="00EE6686">
        <w:t>arrière</w:t>
      </w:r>
      <w:proofErr w:type="spellEnd"/>
      <w:r w:rsidRPr="00EE6686">
        <w:t>-</w:t>
      </w:r>
      <w:proofErr w:type="spellStart"/>
      <w:r w:rsidRPr="00EE6686">
        <w:t>arrière</w:t>
      </w:r>
      <w:proofErr w:type="spellEnd"/>
      <w:r w:rsidRPr="00EE6686">
        <w:t xml:space="preserve">-petites-filles, et bien </w:t>
      </w:r>
      <w:proofErr w:type="spellStart"/>
      <w:r w:rsidRPr="00EE6686">
        <w:t>d'autres</w:t>
      </w:r>
      <w:proofErr w:type="spellEnd"/>
      <w:r w:rsidRPr="00EE6686">
        <w:t xml:space="preserve"> encore, </w:t>
      </w:r>
      <w:proofErr w:type="spellStart"/>
      <w:r w:rsidRPr="00EE6686">
        <w:t>en</w:t>
      </w:r>
      <w:proofErr w:type="spellEnd"/>
      <w:r w:rsidRPr="00EE6686">
        <w:t xml:space="preserve"> </w:t>
      </w:r>
      <w:proofErr w:type="spellStart"/>
      <w:r w:rsidRPr="00EE6686">
        <w:t>profitent</w:t>
      </w:r>
      <w:proofErr w:type="spellEnd"/>
      <w:r w:rsidRPr="00EE6686">
        <w:t>.    </w:t>
      </w:r>
    </w:p>
    <w:p w14:paraId="0B590609" w14:textId="77777777" w:rsidR="00EE6686" w:rsidRPr="00EE6686" w:rsidRDefault="00EE6686" w:rsidP="00EE6686">
      <w:r w:rsidRPr="00EE6686">
        <w:t xml:space="preserve">La </w:t>
      </w:r>
      <w:proofErr w:type="spellStart"/>
      <w:r w:rsidRPr="00EE6686">
        <w:t>parité</w:t>
      </w:r>
      <w:proofErr w:type="spellEnd"/>
      <w:r w:rsidRPr="00EE6686">
        <w:t xml:space="preserve"> </w:t>
      </w:r>
      <w:proofErr w:type="spellStart"/>
      <w:r w:rsidRPr="00EE6686">
        <w:t>est</w:t>
      </w:r>
      <w:proofErr w:type="spellEnd"/>
      <w:r w:rsidRPr="00EE6686">
        <w:t xml:space="preserve"> </w:t>
      </w:r>
      <w:proofErr w:type="spellStart"/>
      <w:r w:rsidRPr="00EE6686">
        <w:t>nécessaire</w:t>
      </w:r>
      <w:proofErr w:type="spellEnd"/>
      <w:r w:rsidRPr="00EE6686">
        <w:t xml:space="preserve"> dans de </w:t>
      </w:r>
      <w:proofErr w:type="spellStart"/>
      <w:r w:rsidRPr="00EE6686">
        <w:t>nombreux</w:t>
      </w:r>
      <w:proofErr w:type="spellEnd"/>
      <w:r w:rsidRPr="00EE6686">
        <w:t xml:space="preserve"> </w:t>
      </w:r>
      <w:proofErr w:type="spellStart"/>
      <w:r w:rsidRPr="00EE6686">
        <w:t>domaines</w:t>
      </w:r>
      <w:proofErr w:type="spellEnd"/>
      <w:r w:rsidRPr="00EE6686">
        <w:t xml:space="preserve">, </w:t>
      </w:r>
      <w:proofErr w:type="spellStart"/>
      <w:r w:rsidRPr="00EE6686">
        <w:t>notamment</w:t>
      </w:r>
      <w:proofErr w:type="spellEnd"/>
      <w:r w:rsidRPr="00EE6686">
        <w:t xml:space="preserve"> </w:t>
      </w:r>
      <w:proofErr w:type="spellStart"/>
      <w:r w:rsidRPr="00EE6686">
        <w:t>en</w:t>
      </w:r>
      <w:proofErr w:type="spellEnd"/>
      <w:r w:rsidRPr="00EE6686">
        <w:t xml:space="preserve"> </w:t>
      </w:r>
      <w:proofErr w:type="spellStart"/>
      <w:r w:rsidRPr="00EE6686">
        <w:t>ce</w:t>
      </w:r>
      <w:proofErr w:type="spellEnd"/>
      <w:r w:rsidRPr="00EE6686">
        <w:t xml:space="preserve"> qui </w:t>
      </w:r>
      <w:proofErr w:type="spellStart"/>
      <w:r w:rsidRPr="00EE6686">
        <w:t>concerne</w:t>
      </w:r>
      <w:proofErr w:type="spellEnd"/>
      <w:r w:rsidRPr="00EE6686">
        <w:t xml:space="preserve"> les </w:t>
      </w:r>
      <w:proofErr w:type="spellStart"/>
      <w:r w:rsidRPr="00EE6686">
        <w:t>salaires</w:t>
      </w:r>
      <w:proofErr w:type="spellEnd"/>
      <w:r w:rsidRPr="00EE6686">
        <w:t xml:space="preserve">, </w:t>
      </w:r>
      <w:proofErr w:type="spellStart"/>
      <w:r w:rsidRPr="00EE6686">
        <w:t>où</w:t>
      </w:r>
      <w:proofErr w:type="spellEnd"/>
      <w:r w:rsidRPr="00EE6686">
        <w:t xml:space="preserve"> les femmes </w:t>
      </w:r>
      <w:proofErr w:type="spellStart"/>
      <w:r w:rsidRPr="00EE6686">
        <w:t>gagnent</w:t>
      </w:r>
      <w:proofErr w:type="spellEnd"/>
      <w:r w:rsidRPr="00EE6686">
        <w:t xml:space="preserve"> </w:t>
      </w:r>
      <w:proofErr w:type="spellStart"/>
      <w:r w:rsidRPr="00EE6686">
        <w:t>en</w:t>
      </w:r>
      <w:proofErr w:type="spellEnd"/>
      <w:r w:rsidRPr="00EE6686">
        <w:t xml:space="preserve"> </w:t>
      </w:r>
      <w:proofErr w:type="spellStart"/>
      <w:r w:rsidRPr="00EE6686">
        <w:t>moyenne</w:t>
      </w:r>
      <w:proofErr w:type="spellEnd"/>
      <w:r w:rsidRPr="00EE6686">
        <w:t> </w:t>
      </w:r>
      <w:hyperlink r:id="rId5" w:history="1">
        <w:r w:rsidRPr="00EE6686">
          <w:rPr>
            <w:rStyle w:val="Hyperlink"/>
            <w:b/>
            <w:bCs/>
          </w:rPr>
          <w:t>84 centimes</w:t>
        </w:r>
      </w:hyperlink>
      <w:r w:rsidRPr="00EE6686">
        <w:t xml:space="preserve"> Les </w:t>
      </w:r>
      <w:proofErr w:type="spellStart"/>
      <w:r w:rsidRPr="00EE6686">
        <w:t>stéréotypes</w:t>
      </w:r>
      <w:proofErr w:type="spellEnd"/>
      <w:r w:rsidRPr="00EE6686">
        <w:t xml:space="preserve"> qui </w:t>
      </w:r>
      <w:proofErr w:type="spellStart"/>
      <w:r w:rsidRPr="00EE6686">
        <w:t>limitent</w:t>
      </w:r>
      <w:proofErr w:type="spellEnd"/>
      <w:r w:rsidRPr="00EE6686">
        <w:t xml:space="preserve"> les </w:t>
      </w:r>
      <w:proofErr w:type="spellStart"/>
      <w:r w:rsidRPr="00EE6686">
        <w:t>possibilités</w:t>
      </w:r>
      <w:proofErr w:type="spellEnd"/>
      <w:r w:rsidRPr="00EE6686">
        <w:t xml:space="preserve"> de </w:t>
      </w:r>
      <w:proofErr w:type="spellStart"/>
      <w:r w:rsidRPr="00EE6686">
        <w:t>carrière</w:t>
      </w:r>
      <w:proofErr w:type="spellEnd"/>
      <w:r w:rsidRPr="00EE6686">
        <w:t xml:space="preserve"> des femmes.  </w:t>
      </w:r>
    </w:p>
    <w:p w14:paraId="7149471B" w14:textId="77777777" w:rsidR="00EE6686" w:rsidRPr="00EE6686" w:rsidRDefault="00EE6686" w:rsidP="00EE6686">
      <w:r w:rsidRPr="00EE6686">
        <w:t xml:space="preserve">Les </w:t>
      </w:r>
      <w:proofErr w:type="spellStart"/>
      <w:r w:rsidRPr="00EE6686">
        <w:t>soins</w:t>
      </w:r>
      <w:proofErr w:type="spellEnd"/>
      <w:r w:rsidRPr="00EE6686">
        <w:t xml:space="preserve"> de santé </w:t>
      </w:r>
      <w:proofErr w:type="spellStart"/>
      <w:r w:rsidRPr="00EE6686">
        <w:t>sont</w:t>
      </w:r>
      <w:proofErr w:type="spellEnd"/>
      <w:r w:rsidRPr="00EE6686">
        <w:t xml:space="preserve"> </w:t>
      </w:r>
      <w:proofErr w:type="spellStart"/>
      <w:r w:rsidRPr="00EE6686">
        <w:t>également</w:t>
      </w:r>
      <w:proofErr w:type="spellEnd"/>
      <w:r w:rsidRPr="00EE6686">
        <w:t xml:space="preserve"> un </w:t>
      </w:r>
      <w:proofErr w:type="spellStart"/>
      <w:r w:rsidRPr="00EE6686">
        <w:t>domaine</w:t>
      </w:r>
      <w:proofErr w:type="spellEnd"/>
      <w:r w:rsidRPr="00EE6686">
        <w:t xml:space="preserve"> </w:t>
      </w:r>
      <w:proofErr w:type="spellStart"/>
      <w:r w:rsidRPr="00EE6686">
        <w:t>où</w:t>
      </w:r>
      <w:proofErr w:type="spellEnd"/>
      <w:r w:rsidRPr="00EE6686">
        <w:t xml:space="preserve">, malgré les </w:t>
      </w:r>
      <w:proofErr w:type="spellStart"/>
      <w:r w:rsidRPr="00EE6686">
        <w:t>progrès</w:t>
      </w:r>
      <w:proofErr w:type="spellEnd"/>
      <w:r w:rsidRPr="00EE6686">
        <w:t xml:space="preserve">, la </w:t>
      </w:r>
      <w:proofErr w:type="spellStart"/>
      <w:r w:rsidRPr="00EE6686">
        <w:t>parité</w:t>
      </w:r>
      <w:proofErr w:type="spellEnd"/>
      <w:r w:rsidRPr="00EE6686">
        <w:t xml:space="preserve"> </w:t>
      </w:r>
      <w:proofErr w:type="spellStart"/>
      <w:r w:rsidRPr="00EE6686">
        <w:t>reste</w:t>
      </w:r>
      <w:proofErr w:type="spellEnd"/>
      <w:r w:rsidRPr="00EE6686">
        <w:t xml:space="preserve"> </w:t>
      </w:r>
      <w:proofErr w:type="spellStart"/>
      <w:r w:rsidRPr="00EE6686">
        <w:t>nécessaire</w:t>
      </w:r>
      <w:proofErr w:type="spellEnd"/>
      <w:r w:rsidRPr="00EE6686">
        <w:t xml:space="preserve">. Les femmes </w:t>
      </w:r>
      <w:proofErr w:type="spellStart"/>
      <w:r w:rsidRPr="00EE6686">
        <w:t>ont</w:t>
      </w:r>
      <w:proofErr w:type="spellEnd"/>
      <w:r w:rsidRPr="00EE6686">
        <w:t xml:space="preserve"> </w:t>
      </w:r>
      <w:proofErr w:type="spellStart"/>
      <w:r w:rsidRPr="00EE6686">
        <w:t>longtemps</w:t>
      </w:r>
      <w:proofErr w:type="spellEnd"/>
      <w:r w:rsidRPr="00EE6686">
        <w:t xml:space="preserve"> </w:t>
      </w:r>
      <w:proofErr w:type="spellStart"/>
      <w:r w:rsidRPr="00EE6686">
        <w:t>été</w:t>
      </w:r>
      <w:proofErr w:type="spellEnd"/>
      <w:r w:rsidRPr="00EE6686">
        <w:t xml:space="preserve"> sous-</w:t>
      </w:r>
      <w:proofErr w:type="spellStart"/>
      <w:r w:rsidRPr="00EE6686">
        <w:t>représentées</w:t>
      </w:r>
      <w:proofErr w:type="spellEnd"/>
      <w:r w:rsidRPr="00EE6686">
        <w:t xml:space="preserve"> dans la recherche </w:t>
      </w:r>
      <w:proofErr w:type="spellStart"/>
      <w:r w:rsidRPr="00EE6686">
        <w:t>médicale</w:t>
      </w:r>
      <w:proofErr w:type="spellEnd"/>
      <w:r w:rsidRPr="00EE6686">
        <w:t xml:space="preserve">, à la </w:t>
      </w:r>
      <w:proofErr w:type="spellStart"/>
      <w:r w:rsidRPr="00EE6686">
        <w:t>fois</w:t>
      </w:r>
      <w:proofErr w:type="spellEnd"/>
      <w:r w:rsidRPr="00EE6686">
        <w:t xml:space="preserve"> </w:t>
      </w:r>
      <w:proofErr w:type="spellStart"/>
      <w:r w:rsidRPr="00EE6686">
        <w:t>comme</w:t>
      </w:r>
      <w:proofErr w:type="spellEnd"/>
      <w:r w:rsidRPr="00EE6686">
        <w:t xml:space="preserve"> </w:t>
      </w:r>
      <w:proofErr w:type="spellStart"/>
      <w:r w:rsidRPr="00EE6686">
        <w:t>chercheurs</w:t>
      </w:r>
      <w:proofErr w:type="spellEnd"/>
      <w:r w:rsidRPr="00EE6686">
        <w:t xml:space="preserve"> et </w:t>
      </w:r>
      <w:proofErr w:type="spellStart"/>
      <w:r w:rsidRPr="00EE6686">
        <w:t>comme</w:t>
      </w:r>
      <w:proofErr w:type="spellEnd"/>
      <w:r w:rsidRPr="00EE6686">
        <w:t xml:space="preserve"> </w:t>
      </w:r>
      <w:proofErr w:type="spellStart"/>
      <w:r w:rsidRPr="00EE6686">
        <w:t>sujets</w:t>
      </w:r>
      <w:proofErr w:type="spellEnd"/>
      <w:r w:rsidRPr="00EE6686">
        <w:t xml:space="preserve"> de recherche. Par </w:t>
      </w:r>
      <w:proofErr w:type="spellStart"/>
      <w:r w:rsidRPr="00EE6686">
        <w:t>exemple</w:t>
      </w:r>
      <w:proofErr w:type="spellEnd"/>
      <w:r w:rsidRPr="00EE6686">
        <w:t xml:space="preserve">, </w:t>
      </w:r>
      <w:proofErr w:type="spellStart"/>
      <w:r w:rsidRPr="00EE6686">
        <w:t>l'utilisation</w:t>
      </w:r>
      <w:proofErr w:type="spellEnd"/>
      <w:r w:rsidRPr="00EE6686">
        <w:t xml:space="preserve"> par </w:t>
      </w:r>
      <w:proofErr w:type="spellStart"/>
      <w:r w:rsidRPr="00EE6686">
        <w:t>défaut</w:t>
      </w:r>
      <w:proofErr w:type="spellEnd"/>
      <w:r w:rsidRPr="00EE6686">
        <w:t xml:space="preserve"> </w:t>
      </w:r>
      <w:proofErr w:type="spellStart"/>
      <w:r w:rsidRPr="00EE6686">
        <w:t>d'hommes</w:t>
      </w:r>
      <w:proofErr w:type="spellEnd"/>
      <w:r w:rsidRPr="00EE6686">
        <w:t> </w:t>
      </w:r>
      <w:hyperlink r:id="rId6" w:history="1">
        <w:r w:rsidRPr="00EE6686">
          <w:rPr>
            <w:rStyle w:val="Hyperlink"/>
            <w:b/>
            <w:bCs/>
          </w:rPr>
          <w:t>crash test dummies</w:t>
        </w:r>
      </w:hyperlink>
      <w:r w:rsidRPr="00EE6686">
        <w:t xml:space="preserve"> a </w:t>
      </w:r>
      <w:proofErr w:type="spellStart"/>
      <w:r w:rsidRPr="00EE6686">
        <w:t>entraîné</w:t>
      </w:r>
      <w:proofErr w:type="spellEnd"/>
      <w:r w:rsidRPr="00EE6686">
        <w:t xml:space="preserve"> des </w:t>
      </w:r>
      <w:proofErr w:type="spellStart"/>
      <w:r w:rsidRPr="00EE6686">
        <w:t>taux</w:t>
      </w:r>
      <w:proofErr w:type="spellEnd"/>
      <w:r w:rsidRPr="00EE6686">
        <w:t xml:space="preserve"> plus </w:t>
      </w:r>
      <w:proofErr w:type="spellStart"/>
      <w:r w:rsidRPr="00EE6686">
        <w:t>élevés</w:t>
      </w:r>
      <w:proofErr w:type="spellEnd"/>
      <w:r w:rsidRPr="00EE6686">
        <w:t xml:space="preserve"> de </w:t>
      </w:r>
      <w:proofErr w:type="spellStart"/>
      <w:r w:rsidRPr="00EE6686">
        <w:t>blessures</w:t>
      </w:r>
      <w:proofErr w:type="spellEnd"/>
      <w:r w:rsidRPr="00EE6686">
        <w:t xml:space="preserve"> (47%) et de </w:t>
      </w:r>
      <w:proofErr w:type="spellStart"/>
      <w:r w:rsidRPr="00EE6686">
        <w:t>décès</w:t>
      </w:r>
      <w:proofErr w:type="spellEnd"/>
      <w:r w:rsidRPr="00EE6686">
        <w:t xml:space="preserve"> (17%) chez les femmes </w:t>
      </w:r>
      <w:proofErr w:type="spellStart"/>
      <w:r w:rsidRPr="00EE6686">
        <w:t>impliquées</w:t>
      </w:r>
      <w:proofErr w:type="spellEnd"/>
      <w:r w:rsidRPr="00EE6686">
        <w:t xml:space="preserve"> dans des accidents de la route, </w:t>
      </w:r>
      <w:proofErr w:type="spellStart"/>
      <w:r w:rsidRPr="00EE6686">
        <w:t>parce</w:t>
      </w:r>
      <w:proofErr w:type="spellEnd"/>
      <w:r w:rsidRPr="00EE6686">
        <w:t xml:space="preserve"> que les </w:t>
      </w:r>
      <w:proofErr w:type="spellStart"/>
      <w:r w:rsidRPr="00EE6686">
        <w:t>dispositifs</w:t>
      </w:r>
      <w:proofErr w:type="spellEnd"/>
      <w:r w:rsidRPr="00EE6686">
        <w:t xml:space="preserve"> de </w:t>
      </w:r>
      <w:proofErr w:type="spellStart"/>
      <w:r w:rsidRPr="00EE6686">
        <w:t>sécurité</w:t>
      </w:r>
      <w:proofErr w:type="spellEnd"/>
      <w:r w:rsidRPr="00EE6686">
        <w:t xml:space="preserve"> </w:t>
      </w:r>
      <w:proofErr w:type="spellStart"/>
      <w:r w:rsidRPr="00EE6686">
        <w:t>ont</w:t>
      </w:r>
      <w:proofErr w:type="spellEnd"/>
      <w:r w:rsidRPr="00EE6686">
        <w:t xml:space="preserve"> </w:t>
      </w:r>
      <w:proofErr w:type="spellStart"/>
      <w:r w:rsidRPr="00EE6686">
        <w:t>été</w:t>
      </w:r>
      <w:proofErr w:type="spellEnd"/>
      <w:r w:rsidRPr="00EE6686">
        <w:t xml:space="preserve"> </w:t>
      </w:r>
      <w:proofErr w:type="spellStart"/>
      <w:r w:rsidRPr="00EE6686">
        <w:t>conçus</w:t>
      </w:r>
      <w:proofErr w:type="spellEnd"/>
      <w:r w:rsidRPr="00EE6686">
        <w:t xml:space="preserve"> pour les corps </w:t>
      </w:r>
      <w:proofErr w:type="spellStart"/>
      <w:r w:rsidRPr="00EE6686">
        <w:t>masculins</w:t>
      </w:r>
      <w:proofErr w:type="spellEnd"/>
      <w:r w:rsidRPr="00EE6686">
        <w:t xml:space="preserve">. Les études </w:t>
      </w:r>
      <w:proofErr w:type="spellStart"/>
      <w:r w:rsidRPr="00EE6686">
        <w:t>menées</w:t>
      </w:r>
      <w:proofErr w:type="spellEnd"/>
      <w:r w:rsidRPr="00EE6686">
        <w:t xml:space="preserve"> dans les </w:t>
      </w:r>
      <w:proofErr w:type="spellStart"/>
      <w:r w:rsidRPr="00EE6686">
        <w:t>années</w:t>
      </w:r>
      <w:proofErr w:type="spellEnd"/>
      <w:r w:rsidRPr="00EE6686">
        <w:t xml:space="preserve"> 1980 et au début des </w:t>
      </w:r>
      <w:proofErr w:type="spellStart"/>
      <w:r w:rsidRPr="00EE6686">
        <w:t>années</w:t>
      </w:r>
      <w:proofErr w:type="spellEnd"/>
      <w:r w:rsidRPr="00EE6686">
        <w:t xml:space="preserve"> 1990 sur </w:t>
      </w:r>
      <w:proofErr w:type="spellStart"/>
      <w:r w:rsidRPr="00EE6686">
        <w:t>l'effet</w:t>
      </w:r>
      <w:proofErr w:type="spellEnd"/>
      <w:r w:rsidRPr="00EE6686">
        <w:t xml:space="preserve"> du </w:t>
      </w:r>
      <w:proofErr w:type="spellStart"/>
      <w:r w:rsidRPr="00EE6686">
        <w:t>régime</w:t>
      </w:r>
      <w:proofErr w:type="spellEnd"/>
      <w:r w:rsidRPr="00EE6686">
        <w:t xml:space="preserve"> </w:t>
      </w:r>
      <w:proofErr w:type="spellStart"/>
      <w:r w:rsidRPr="00EE6686">
        <w:t>alimentaire</w:t>
      </w:r>
      <w:proofErr w:type="spellEnd"/>
      <w:r w:rsidRPr="00EE6686">
        <w:t xml:space="preserve"> et de </w:t>
      </w:r>
      <w:proofErr w:type="spellStart"/>
      <w:r w:rsidRPr="00EE6686">
        <w:t>l'exercice</w:t>
      </w:r>
      <w:proofErr w:type="spellEnd"/>
      <w:r w:rsidRPr="00EE6686">
        <w:t xml:space="preserve"> physique sur les crises </w:t>
      </w:r>
      <w:proofErr w:type="spellStart"/>
      <w:r w:rsidRPr="00EE6686">
        <w:t>cardiaques</w:t>
      </w:r>
      <w:proofErr w:type="spellEnd"/>
      <w:r w:rsidRPr="00EE6686">
        <w:t xml:space="preserve"> </w:t>
      </w:r>
      <w:proofErr w:type="spellStart"/>
      <w:r w:rsidRPr="00EE6686">
        <w:t>n'incluaient</w:t>
      </w:r>
      <w:proofErr w:type="spellEnd"/>
      <w:r w:rsidRPr="00EE6686">
        <w:t xml:space="preserve"> pas du tout les femmes.  </w:t>
      </w:r>
    </w:p>
    <w:p w14:paraId="2339CDB9" w14:textId="77777777" w:rsidR="00EE6686" w:rsidRPr="00EE6686" w:rsidRDefault="00EE6686" w:rsidP="00EE6686">
      <w:proofErr w:type="spellStart"/>
      <w:r w:rsidRPr="00EE6686">
        <w:t>Mais</w:t>
      </w:r>
      <w:hyperlink r:id="rId7" w:history="1">
        <w:r w:rsidRPr="00EE6686">
          <w:rPr>
            <w:rStyle w:val="Hyperlink"/>
            <w:b/>
            <w:bCs/>
          </w:rPr>
          <w:t>expérience</w:t>
        </w:r>
        <w:proofErr w:type="spellEnd"/>
        <w:r w:rsidRPr="00EE6686">
          <w:rPr>
            <w:rStyle w:val="Hyperlink"/>
            <w:b/>
            <w:bCs/>
          </w:rPr>
          <w:t xml:space="preserve"> des femmes </w:t>
        </w:r>
        <w:proofErr w:type="spellStart"/>
        <w:r w:rsidRPr="00EE6686">
          <w:rPr>
            <w:rStyle w:val="Hyperlink"/>
            <w:b/>
            <w:bCs/>
          </w:rPr>
          <w:t>en</w:t>
        </w:r>
        <w:proofErr w:type="spellEnd"/>
        <w:r w:rsidRPr="00EE6686">
          <w:rPr>
            <w:rStyle w:val="Hyperlink"/>
            <w:b/>
            <w:bCs/>
          </w:rPr>
          <w:t xml:space="preserve"> matière de maladies </w:t>
        </w:r>
        <w:proofErr w:type="spellStart"/>
        <w:r w:rsidRPr="00EE6686">
          <w:rPr>
            <w:rStyle w:val="Hyperlink"/>
            <w:b/>
            <w:bCs/>
          </w:rPr>
          <w:t>cardiaques</w:t>
        </w:r>
        <w:proofErr w:type="spellEnd"/>
      </w:hyperlink>
      <w:r w:rsidRPr="00EE6686">
        <w:t> </w:t>
      </w:r>
      <w:proofErr w:type="spellStart"/>
      <w:r w:rsidRPr="00EE6686">
        <w:t>peut</w:t>
      </w:r>
      <w:proofErr w:type="spellEnd"/>
      <w:r w:rsidRPr="00EE6686">
        <w:t xml:space="preserve"> </w:t>
      </w:r>
      <w:proofErr w:type="spellStart"/>
      <w:r w:rsidRPr="00EE6686">
        <w:t>être</w:t>
      </w:r>
      <w:proofErr w:type="spellEnd"/>
      <w:r w:rsidRPr="00EE6686">
        <w:t xml:space="preserve"> </w:t>
      </w:r>
      <w:proofErr w:type="spellStart"/>
      <w:r w:rsidRPr="00EE6686">
        <w:t>différente</w:t>
      </w:r>
      <w:proofErr w:type="spellEnd"/>
      <w:r w:rsidRPr="00EE6686">
        <w:t xml:space="preserve"> de </w:t>
      </w:r>
      <w:proofErr w:type="spellStart"/>
      <w:r w:rsidRPr="00EE6686">
        <w:t>celle</w:t>
      </w:r>
      <w:proofErr w:type="spellEnd"/>
      <w:r w:rsidRPr="00EE6686">
        <w:t xml:space="preserve"> des hommes car </w:t>
      </w:r>
      <w:proofErr w:type="spellStart"/>
      <w:r w:rsidRPr="00EE6686">
        <w:t>elle</w:t>
      </w:r>
      <w:proofErr w:type="spellEnd"/>
      <w:r w:rsidRPr="00EE6686">
        <w:t xml:space="preserve"> a tendance à affecter les petits </w:t>
      </w:r>
      <w:proofErr w:type="spellStart"/>
      <w:r w:rsidRPr="00EE6686">
        <w:t>vaisseaux</w:t>
      </w:r>
      <w:proofErr w:type="spellEnd"/>
      <w:r w:rsidRPr="00EE6686">
        <w:t xml:space="preserve"> </w:t>
      </w:r>
      <w:proofErr w:type="spellStart"/>
      <w:r w:rsidRPr="00EE6686">
        <w:t>sanguins</w:t>
      </w:r>
      <w:proofErr w:type="spellEnd"/>
      <w:r w:rsidRPr="00EE6686">
        <w:t xml:space="preserve"> et </w:t>
      </w:r>
      <w:proofErr w:type="spellStart"/>
      <w:r w:rsidRPr="00EE6686">
        <w:t>peut</w:t>
      </w:r>
      <w:proofErr w:type="spellEnd"/>
      <w:r w:rsidRPr="00EE6686">
        <w:t xml:space="preserve"> </w:t>
      </w:r>
      <w:proofErr w:type="spellStart"/>
      <w:r w:rsidRPr="00EE6686">
        <w:t>provoquer</w:t>
      </w:r>
      <w:proofErr w:type="spellEnd"/>
      <w:r w:rsidRPr="00EE6686">
        <w:t xml:space="preserve"> des </w:t>
      </w:r>
      <w:proofErr w:type="spellStart"/>
      <w:r w:rsidRPr="00EE6686">
        <w:t>symptômes</w:t>
      </w:r>
      <w:proofErr w:type="spellEnd"/>
      <w:r w:rsidRPr="00EE6686">
        <w:t xml:space="preserve"> </w:t>
      </w:r>
      <w:proofErr w:type="spellStart"/>
      <w:r w:rsidRPr="00EE6686">
        <w:t>tels</w:t>
      </w:r>
      <w:proofErr w:type="spellEnd"/>
      <w:r w:rsidRPr="00EE6686">
        <w:t xml:space="preserve"> que des </w:t>
      </w:r>
      <w:proofErr w:type="spellStart"/>
      <w:r w:rsidRPr="00EE6686">
        <w:t>nausées</w:t>
      </w:r>
      <w:proofErr w:type="spellEnd"/>
      <w:r w:rsidRPr="00EE6686">
        <w:t xml:space="preserve">, un </w:t>
      </w:r>
      <w:proofErr w:type="spellStart"/>
      <w:r w:rsidRPr="00EE6686">
        <w:t>essoufflement</w:t>
      </w:r>
      <w:proofErr w:type="spellEnd"/>
      <w:r w:rsidRPr="00EE6686">
        <w:t xml:space="preserve"> et des </w:t>
      </w:r>
      <w:proofErr w:type="spellStart"/>
      <w:r w:rsidRPr="00EE6686">
        <w:t>douleurs</w:t>
      </w:r>
      <w:proofErr w:type="spellEnd"/>
      <w:r w:rsidRPr="00EE6686">
        <w:t xml:space="preserve"> dans le dos </w:t>
      </w:r>
      <w:proofErr w:type="spellStart"/>
      <w:r w:rsidRPr="00EE6686">
        <w:t>ou</w:t>
      </w:r>
      <w:proofErr w:type="spellEnd"/>
      <w:r w:rsidRPr="00EE6686">
        <w:t xml:space="preserve"> le </w:t>
      </w:r>
      <w:proofErr w:type="spellStart"/>
      <w:r w:rsidRPr="00EE6686">
        <w:t>cou</w:t>
      </w:r>
      <w:proofErr w:type="spellEnd"/>
      <w:r w:rsidRPr="00EE6686">
        <w:t xml:space="preserve">, </w:t>
      </w:r>
      <w:proofErr w:type="spellStart"/>
      <w:r w:rsidRPr="00EE6686">
        <w:t>plutôt</w:t>
      </w:r>
      <w:proofErr w:type="spellEnd"/>
      <w:r w:rsidRPr="00EE6686">
        <w:t xml:space="preserve"> </w:t>
      </w:r>
      <w:proofErr w:type="spellStart"/>
      <w:r w:rsidRPr="00EE6686">
        <w:t>qu'une</w:t>
      </w:r>
      <w:proofErr w:type="spellEnd"/>
      <w:r w:rsidRPr="00EE6686">
        <w:t xml:space="preserve"> </w:t>
      </w:r>
      <w:proofErr w:type="spellStart"/>
      <w:r w:rsidRPr="00EE6686">
        <w:t>douleur</w:t>
      </w:r>
      <w:proofErr w:type="spellEnd"/>
      <w:r w:rsidRPr="00EE6686">
        <w:t xml:space="preserve"> </w:t>
      </w:r>
      <w:proofErr w:type="spellStart"/>
      <w:r w:rsidRPr="00EE6686">
        <w:t>écrasante</w:t>
      </w:r>
      <w:proofErr w:type="spellEnd"/>
      <w:r w:rsidRPr="00EE6686">
        <w:t xml:space="preserve"> à la poitrine. Bien que les maladies </w:t>
      </w:r>
      <w:proofErr w:type="spellStart"/>
      <w:r w:rsidRPr="00EE6686">
        <w:t>cardiaques</w:t>
      </w:r>
      <w:proofErr w:type="spellEnd"/>
      <w:r w:rsidRPr="00EE6686">
        <w:t xml:space="preserve"> et les accidents </w:t>
      </w:r>
      <w:proofErr w:type="spellStart"/>
      <w:r w:rsidRPr="00EE6686">
        <w:t>vasculaires</w:t>
      </w:r>
      <w:proofErr w:type="spellEnd"/>
      <w:r w:rsidRPr="00EE6686">
        <w:t xml:space="preserve"> </w:t>
      </w:r>
      <w:proofErr w:type="spellStart"/>
      <w:r w:rsidRPr="00EE6686">
        <w:t>cérébraux</w:t>
      </w:r>
      <w:proofErr w:type="spellEnd"/>
      <w:r w:rsidRPr="00EE6686">
        <w:t xml:space="preserve"> </w:t>
      </w:r>
      <w:proofErr w:type="spellStart"/>
      <w:r w:rsidRPr="00EE6686">
        <w:t>soient</w:t>
      </w:r>
      <w:proofErr w:type="spellEnd"/>
      <w:r w:rsidRPr="00EE6686">
        <w:t xml:space="preserve"> la première </w:t>
      </w:r>
      <w:proofErr w:type="gramStart"/>
      <w:r w:rsidRPr="00EE6686">
        <w:t>cause</w:t>
      </w:r>
      <w:proofErr w:type="gramEnd"/>
      <w:r w:rsidRPr="00EE6686">
        <w:t xml:space="preserve"> de </w:t>
      </w:r>
      <w:proofErr w:type="spellStart"/>
      <w:r w:rsidRPr="00EE6686">
        <w:t>décès</w:t>
      </w:r>
      <w:proofErr w:type="spellEnd"/>
      <w:r w:rsidRPr="00EE6686">
        <w:t xml:space="preserve"> </w:t>
      </w:r>
      <w:proofErr w:type="spellStart"/>
      <w:r w:rsidRPr="00EE6686">
        <w:t>prématuré</w:t>
      </w:r>
      <w:proofErr w:type="spellEnd"/>
      <w:r w:rsidRPr="00EE6686">
        <w:t xml:space="preserve"> chez les femmes </w:t>
      </w:r>
      <w:proofErr w:type="spellStart"/>
      <w:r w:rsidRPr="00EE6686">
        <w:t>canadiennes</w:t>
      </w:r>
      <w:proofErr w:type="spellEnd"/>
      <w:r w:rsidRPr="00EE6686">
        <w:t xml:space="preserve">, 89% </w:t>
      </w:r>
      <w:proofErr w:type="spellStart"/>
      <w:r w:rsidRPr="00EE6686">
        <w:t>d'entre</w:t>
      </w:r>
      <w:proofErr w:type="spellEnd"/>
      <w:r w:rsidRPr="00EE6686">
        <w:t xml:space="preserve"> </w:t>
      </w:r>
      <w:proofErr w:type="spellStart"/>
      <w:r w:rsidRPr="00EE6686">
        <w:t>elles</w:t>
      </w:r>
      <w:proofErr w:type="spellEnd"/>
      <w:r w:rsidRPr="00EE6686">
        <w:t xml:space="preserve"> ne </w:t>
      </w:r>
      <w:proofErr w:type="spellStart"/>
      <w:r w:rsidRPr="00EE6686">
        <w:t>sont</w:t>
      </w:r>
      <w:proofErr w:type="spellEnd"/>
      <w:r w:rsidRPr="00EE6686">
        <w:t xml:space="preserve"> pas </w:t>
      </w:r>
      <w:proofErr w:type="spellStart"/>
      <w:r w:rsidRPr="00EE6686">
        <w:t>conscientes</w:t>
      </w:r>
      <w:proofErr w:type="spellEnd"/>
      <w:r w:rsidRPr="00EE6686">
        <w:t xml:space="preserve"> des </w:t>
      </w:r>
      <w:proofErr w:type="spellStart"/>
      <w:r w:rsidRPr="00EE6686">
        <w:t>facteurs</w:t>
      </w:r>
      <w:proofErr w:type="spellEnd"/>
      <w:r w:rsidRPr="00EE6686">
        <w:t xml:space="preserve"> de </w:t>
      </w:r>
      <w:proofErr w:type="spellStart"/>
      <w:r w:rsidRPr="00EE6686">
        <w:t>risque</w:t>
      </w:r>
      <w:proofErr w:type="spellEnd"/>
      <w:r w:rsidRPr="00EE6686">
        <w:t xml:space="preserve"> qui </w:t>
      </w:r>
      <w:proofErr w:type="spellStart"/>
      <w:r w:rsidRPr="00EE6686">
        <w:t>leur</w:t>
      </w:r>
      <w:proofErr w:type="spellEnd"/>
      <w:r w:rsidRPr="00EE6686">
        <w:t xml:space="preserve"> </w:t>
      </w:r>
      <w:proofErr w:type="spellStart"/>
      <w:r w:rsidRPr="00EE6686">
        <w:t>sont</w:t>
      </w:r>
      <w:proofErr w:type="spellEnd"/>
      <w:r w:rsidRPr="00EE6686">
        <w:t xml:space="preserve"> </w:t>
      </w:r>
      <w:proofErr w:type="spellStart"/>
      <w:r w:rsidRPr="00EE6686">
        <w:t>propres</w:t>
      </w:r>
      <w:proofErr w:type="spellEnd"/>
      <w:r w:rsidRPr="00EE6686">
        <w:t xml:space="preserve">, </w:t>
      </w:r>
      <w:proofErr w:type="spellStart"/>
      <w:r w:rsidRPr="00EE6686">
        <w:t>notamment</w:t>
      </w:r>
      <w:proofErr w:type="spellEnd"/>
      <w:r w:rsidRPr="00EE6686">
        <w:t xml:space="preserve"> les menstruations, la conception et la </w:t>
      </w:r>
      <w:proofErr w:type="spellStart"/>
      <w:r w:rsidRPr="00EE6686">
        <w:t>ménopause</w:t>
      </w:r>
      <w:proofErr w:type="spellEnd"/>
      <w:r w:rsidRPr="00EE6686">
        <w:t>. </w:t>
      </w:r>
    </w:p>
    <w:p w14:paraId="7B95EFDF" w14:textId="77777777" w:rsidR="00EE6686" w:rsidRPr="00EE6686" w:rsidRDefault="00EE6686" w:rsidP="00EE6686">
      <w:r w:rsidRPr="00EE6686">
        <w:t xml:space="preserve">Ce que #AccelerateAction </w:t>
      </w:r>
      <w:proofErr w:type="spellStart"/>
      <w:r w:rsidRPr="00EE6686">
        <w:t>signifie</w:t>
      </w:r>
      <w:proofErr w:type="spellEnd"/>
      <w:r w:rsidRPr="00EE6686">
        <w:t xml:space="preserve"> pour </w:t>
      </w:r>
      <w:proofErr w:type="spellStart"/>
      <w:r w:rsidRPr="00EE6686">
        <w:t>moi</w:t>
      </w:r>
      <w:proofErr w:type="spellEnd"/>
      <w:r w:rsidRPr="00EE6686">
        <w:t xml:space="preserve"> ... </w:t>
      </w:r>
    </w:p>
    <w:p w14:paraId="42202AA8" w14:textId="77777777" w:rsidR="00EE6686" w:rsidRPr="00EE6686" w:rsidRDefault="00EE6686" w:rsidP="00EE6686">
      <w:r w:rsidRPr="00EE6686">
        <w:lastRenderedPageBreak/>
        <w:t xml:space="preserve">En tant que </w:t>
      </w:r>
      <w:proofErr w:type="spellStart"/>
      <w:r w:rsidRPr="00EE6686">
        <w:t>responsable</w:t>
      </w:r>
      <w:proofErr w:type="spellEnd"/>
      <w:r w:rsidRPr="00EE6686">
        <w:t xml:space="preserve"> des </w:t>
      </w:r>
      <w:proofErr w:type="spellStart"/>
      <w:r w:rsidRPr="00EE6686">
        <w:t>soins</w:t>
      </w:r>
      <w:proofErr w:type="spellEnd"/>
      <w:r w:rsidRPr="00EE6686">
        <w:t xml:space="preserve"> de santé, </w:t>
      </w:r>
      <w:proofErr w:type="spellStart"/>
      <w:r w:rsidRPr="00EE6686">
        <w:t>accélérer</w:t>
      </w:r>
      <w:proofErr w:type="spellEnd"/>
      <w:r w:rsidRPr="00EE6686">
        <w:t xml:space="preserve"> </w:t>
      </w:r>
      <w:proofErr w:type="spellStart"/>
      <w:r w:rsidRPr="00EE6686">
        <w:t>l'action</w:t>
      </w:r>
      <w:proofErr w:type="spellEnd"/>
      <w:r w:rsidRPr="00EE6686">
        <w:t xml:space="preserve"> </w:t>
      </w:r>
      <w:proofErr w:type="spellStart"/>
      <w:r w:rsidRPr="00EE6686">
        <w:t>signifie</w:t>
      </w:r>
      <w:proofErr w:type="spellEnd"/>
      <w:r w:rsidRPr="00EE6686">
        <w:t xml:space="preserve"> </w:t>
      </w:r>
      <w:proofErr w:type="spellStart"/>
      <w:r w:rsidRPr="00EE6686">
        <w:t>garantir</w:t>
      </w:r>
      <w:proofErr w:type="spellEnd"/>
      <w:r w:rsidRPr="00EE6686">
        <w:t xml:space="preserve"> aux femmes et aux </w:t>
      </w:r>
      <w:proofErr w:type="gramStart"/>
      <w:r w:rsidRPr="00EE6686">
        <w:t>filles :</w:t>
      </w:r>
      <w:proofErr w:type="gramEnd"/>
      <w:r w:rsidRPr="00EE6686">
        <w:t> </w:t>
      </w:r>
    </w:p>
    <w:p w14:paraId="6711578E" w14:textId="77777777" w:rsidR="00EE6686" w:rsidRPr="00EE6686" w:rsidRDefault="00EE6686" w:rsidP="00EE6686">
      <w:pPr>
        <w:numPr>
          <w:ilvl w:val="0"/>
          <w:numId w:val="1"/>
        </w:numPr>
      </w:pPr>
      <w:proofErr w:type="spellStart"/>
      <w:r w:rsidRPr="00EE6686">
        <w:t>peuvent</w:t>
      </w:r>
      <w:proofErr w:type="spellEnd"/>
      <w:r w:rsidRPr="00EE6686">
        <w:t xml:space="preserve"> prendre des </w:t>
      </w:r>
      <w:proofErr w:type="spellStart"/>
      <w:r w:rsidRPr="00EE6686">
        <w:t>décisions</w:t>
      </w:r>
      <w:proofErr w:type="spellEnd"/>
      <w:r w:rsidRPr="00EE6686">
        <w:t xml:space="preserve"> </w:t>
      </w:r>
      <w:proofErr w:type="spellStart"/>
      <w:r w:rsidRPr="00EE6686">
        <w:t>éclairées</w:t>
      </w:r>
      <w:proofErr w:type="spellEnd"/>
      <w:r w:rsidRPr="00EE6686">
        <w:t xml:space="preserve"> </w:t>
      </w:r>
      <w:proofErr w:type="spellStart"/>
      <w:r w:rsidRPr="00EE6686">
        <w:t>concernant</w:t>
      </w:r>
      <w:proofErr w:type="spellEnd"/>
      <w:r w:rsidRPr="00EE6686">
        <w:t xml:space="preserve"> </w:t>
      </w:r>
      <w:proofErr w:type="spellStart"/>
      <w:r w:rsidRPr="00EE6686">
        <w:t>leur</w:t>
      </w:r>
      <w:proofErr w:type="spellEnd"/>
      <w:r w:rsidRPr="00EE6686">
        <w:t xml:space="preserve"> santé,  </w:t>
      </w:r>
    </w:p>
    <w:p w14:paraId="1F58CB57" w14:textId="77777777" w:rsidR="00EE6686" w:rsidRPr="00EE6686" w:rsidRDefault="00EE6686" w:rsidP="00EE6686">
      <w:pPr>
        <w:numPr>
          <w:ilvl w:val="0"/>
          <w:numId w:val="1"/>
        </w:numPr>
      </w:pPr>
      <w:proofErr w:type="spellStart"/>
      <w:r w:rsidRPr="00EE6686">
        <w:t>avoir</w:t>
      </w:r>
      <w:proofErr w:type="spellEnd"/>
      <w:r w:rsidRPr="00EE6686">
        <w:t xml:space="preserve"> </w:t>
      </w:r>
      <w:proofErr w:type="spellStart"/>
      <w:r w:rsidRPr="00EE6686">
        <w:t>accès</w:t>
      </w:r>
      <w:proofErr w:type="spellEnd"/>
      <w:r w:rsidRPr="00EE6686">
        <w:t xml:space="preserve"> à </w:t>
      </w:r>
      <w:proofErr w:type="spellStart"/>
      <w:r w:rsidRPr="00EE6686">
        <w:t>une</w:t>
      </w:r>
      <w:proofErr w:type="spellEnd"/>
      <w:r w:rsidRPr="00EE6686">
        <w:t xml:space="preserve"> </w:t>
      </w:r>
      <w:proofErr w:type="spellStart"/>
      <w:r w:rsidRPr="00EE6686">
        <w:t>éducation</w:t>
      </w:r>
      <w:proofErr w:type="spellEnd"/>
      <w:r w:rsidRPr="00EE6686">
        <w:t xml:space="preserve"> et à </w:t>
      </w:r>
      <w:proofErr w:type="spellStart"/>
      <w:r w:rsidRPr="00EE6686">
        <w:t>une</w:t>
      </w:r>
      <w:proofErr w:type="spellEnd"/>
      <w:r w:rsidRPr="00EE6686">
        <w:t xml:space="preserve"> formation de </w:t>
      </w:r>
      <w:proofErr w:type="spellStart"/>
      <w:r w:rsidRPr="00EE6686">
        <w:t>qualité</w:t>
      </w:r>
      <w:proofErr w:type="spellEnd"/>
      <w:r w:rsidRPr="00EE6686">
        <w:t xml:space="preserve"> dans divers </w:t>
      </w:r>
      <w:proofErr w:type="spellStart"/>
      <w:r w:rsidRPr="00EE6686">
        <w:t>domaines</w:t>
      </w:r>
      <w:proofErr w:type="spellEnd"/>
      <w:r w:rsidRPr="00EE6686">
        <w:t xml:space="preserve">, </w:t>
      </w:r>
      <w:proofErr w:type="spellStart"/>
      <w:r w:rsidRPr="00EE6686">
        <w:t>tels</w:t>
      </w:r>
      <w:proofErr w:type="spellEnd"/>
      <w:r w:rsidRPr="00EE6686">
        <w:t xml:space="preserve"> que les STIM, les métiers et les </w:t>
      </w:r>
      <w:proofErr w:type="spellStart"/>
      <w:r w:rsidRPr="00EE6686">
        <w:t>entreprises</w:t>
      </w:r>
      <w:proofErr w:type="spellEnd"/>
      <w:r w:rsidRPr="00EE6686">
        <w:t>, et </w:t>
      </w:r>
    </w:p>
    <w:p w14:paraId="2C7D7989" w14:textId="77777777" w:rsidR="00EE6686" w:rsidRPr="00EE6686" w:rsidRDefault="00EE6686" w:rsidP="00EE6686">
      <w:pPr>
        <w:numPr>
          <w:ilvl w:val="0"/>
          <w:numId w:val="1"/>
        </w:numPr>
      </w:pPr>
      <w:r w:rsidRPr="00EE6686">
        <w:t xml:space="preserve">se </w:t>
      </w:r>
      <w:proofErr w:type="spellStart"/>
      <w:r w:rsidRPr="00EE6686">
        <w:t>sentent</w:t>
      </w:r>
      <w:proofErr w:type="spellEnd"/>
      <w:r w:rsidRPr="00EE6686">
        <w:t xml:space="preserve"> </w:t>
      </w:r>
      <w:proofErr w:type="spellStart"/>
      <w:r w:rsidRPr="00EE6686">
        <w:t>valorisés</w:t>
      </w:r>
      <w:proofErr w:type="spellEnd"/>
      <w:r w:rsidRPr="00EE6686">
        <w:t xml:space="preserve">, </w:t>
      </w:r>
      <w:proofErr w:type="spellStart"/>
      <w:r w:rsidRPr="00EE6686">
        <w:t>entendus</w:t>
      </w:r>
      <w:proofErr w:type="spellEnd"/>
      <w:r w:rsidRPr="00EE6686">
        <w:t xml:space="preserve"> et </w:t>
      </w:r>
      <w:proofErr w:type="spellStart"/>
      <w:r w:rsidRPr="00EE6686">
        <w:t>habilités</w:t>
      </w:r>
      <w:proofErr w:type="spellEnd"/>
      <w:r w:rsidRPr="00EE6686">
        <w:t xml:space="preserve"> à </w:t>
      </w:r>
      <w:proofErr w:type="spellStart"/>
      <w:r w:rsidRPr="00EE6686">
        <w:t>réussir</w:t>
      </w:r>
      <w:proofErr w:type="spellEnd"/>
      <w:r w:rsidRPr="00EE6686">
        <w:t xml:space="preserve"> et à assumer des </w:t>
      </w:r>
      <w:proofErr w:type="spellStart"/>
      <w:r w:rsidRPr="00EE6686">
        <w:t>rôles</w:t>
      </w:r>
      <w:proofErr w:type="spellEnd"/>
      <w:r w:rsidRPr="00EE6686">
        <w:t xml:space="preserve"> de leadership.  </w:t>
      </w:r>
    </w:p>
    <w:p w14:paraId="64AC47B2" w14:textId="77777777" w:rsidR="00EE6686" w:rsidRPr="00EE6686" w:rsidRDefault="00EE6686" w:rsidP="00EE6686">
      <w:r w:rsidRPr="00EE6686">
        <w:t xml:space="preserve">Je suis conscient que </w:t>
      </w:r>
      <w:proofErr w:type="spellStart"/>
      <w:r w:rsidRPr="00EE6686">
        <w:t>j'écris</w:t>
      </w:r>
      <w:proofErr w:type="spellEnd"/>
      <w:r w:rsidRPr="00EE6686">
        <w:t xml:space="preserve"> dans </w:t>
      </w:r>
      <w:proofErr w:type="spellStart"/>
      <w:r w:rsidRPr="00EE6686">
        <w:t>une</w:t>
      </w:r>
      <w:proofErr w:type="spellEnd"/>
      <w:r w:rsidRPr="00EE6686">
        <w:t xml:space="preserve"> position </w:t>
      </w:r>
      <w:proofErr w:type="spellStart"/>
      <w:r w:rsidRPr="00EE6686">
        <w:t>privilégiée</w:t>
      </w:r>
      <w:proofErr w:type="spellEnd"/>
      <w:r w:rsidRPr="00EE6686">
        <w:t xml:space="preserve"> </w:t>
      </w:r>
      <w:proofErr w:type="spellStart"/>
      <w:r w:rsidRPr="00EE6686">
        <w:t>en</w:t>
      </w:r>
      <w:proofErr w:type="spellEnd"/>
      <w:r w:rsidRPr="00EE6686">
        <w:t xml:space="preserve"> tant que </w:t>
      </w:r>
      <w:proofErr w:type="spellStart"/>
      <w:r w:rsidRPr="00EE6686">
        <w:t>président-directeur</w:t>
      </w:r>
      <w:proofErr w:type="spellEnd"/>
      <w:r w:rsidRPr="00EE6686">
        <w:t xml:space="preserve"> </w:t>
      </w:r>
      <w:proofErr w:type="spellStart"/>
      <w:r w:rsidRPr="00EE6686">
        <w:t>général</w:t>
      </w:r>
      <w:proofErr w:type="spellEnd"/>
      <w:r w:rsidRPr="00EE6686">
        <w:t xml:space="preserve"> de l'Hôpital de Timmins et du district (HTD), au sein </w:t>
      </w:r>
      <w:proofErr w:type="spellStart"/>
      <w:r w:rsidRPr="00EE6686">
        <w:t>d'une</w:t>
      </w:r>
      <w:proofErr w:type="spellEnd"/>
      <w:r w:rsidRPr="00EE6686">
        <w:t xml:space="preserve"> équipe de direction qui </w:t>
      </w:r>
      <w:proofErr w:type="spellStart"/>
      <w:r w:rsidRPr="00EE6686">
        <w:t>comprend</w:t>
      </w:r>
      <w:proofErr w:type="spellEnd"/>
      <w:r w:rsidRPr="00EE6686">
        <w:t xml:space="preserve"> </w:t>
      </w:r>
      <w:proofErr w:type="spellStart"/>
      <w:r w:rsidRPr="00EE6686">
        <w:t>également</w:t>
      </w:r>
      <w:proofErr w:type="spellEnd"/>
      <w:r w:rsidRPr="00EE6686">
        <w:t xml:space="preserve"> un chef de file </w:t>
      </w:r>
      <w:proofErr w:type="spellStart"/>
      <w:r w:rsidRPr="00EE6686">
        <w:t>respecté</w:t>
      </w:r>
      <w:proofErr w:type="spellEnd"/>
      <w:r w:rsidRPr="00EE6686">
        <w:t xml:space="preserve"> de longue date dans le </w:t>
      </w:r>
      <w:proofErr w:type="spellStart"/>
      <w:r w:rsidRPr="00EE6686">
        <w:t>domaine</w:t>
      </w:r>
      <w:proofErr w:type="spellEnd"/>
      <w:r w:rsidRPr="00EE6686">
        <w:t xml:space="preserve"> de la santé. </w:t>
      </w:r>
      <w:hyperlink r:id="rId8" w:history="1">
        <w:r w:rsidRPr="00EE6686">
          <w:rPr>
            <w:rStyle w:val="Hyperlink"/>
            <w:b/>
            <w:bCs/>
          </w:rPr>
          <w:t xml:space="preserve">Joan </w:t>
        </w:r>
        <w:proofErr w:type="spellStart"/>
        <w:r w:rsidRPr="00EE6686">
          <w:rPr>
            <w:rStyle w:val="Hyperlink"/>
            <w:b/>
            <w:bCs/>
          </w:rPr>
          <w:t>Ludwig</w:t>
        </w:r>
      </w:hyperlink>
      <w:r w:rsidRPr="00EE6686">
        <w:t>Elle</w:t>
      </w:r>
      <w:proofErr w:type="spellEnd"/>
      <w:r w:rsidRPr="00EE6686">
        <w:t xml:space="preserve"> </w:t>
      </w:r>
      <w:proofErr w:type="spellStart"/>
      <w:r w:rsidRPr="00EE6686">
        <w:t>est</w:t>
      </w:r>
      <w:proofErr w:type="spellEnd"/>
      <w:r w:rsidRPr="00EE6686">
        <w:t xml:space="preserve"> </w:t>
      </w:r>
      <w:proofErr w:type="spellStart"/>
      <w:r w:rsidRPr="00EE6686">
        <w:t>également</w:t>
      </w:r>
      <w:proofErr w:type="spellEnd"/>
      <w:r w:rsidRPr="00EE6686">
        <w:t xml:space="preserve"> vice-</w:t>
      </w:r>
      <w:proofErr w:type="spellStart"/>
      <w:r w:rsidRPr="00EE6686">
        <w:t>présidente</w:t>
      </w:r>
      <w:proofErr w:type="spellEnd"/>
      <w:r w:rsidRPr="00EE6686">
        <w:t xml:space="preserve"> des services </w:t>
      </w:r>
      <w:proofErr w:type="spellStart"/>
      <w:r w:rsidRPr="00EE6686">
        <w:t>cliniques</w:t>
      </w:r>
      <w:proofErr w:type="spellEnd"/>
      <w:r w:rsidRPr="00EE6686">
        <w:t xml:space="preserve"> et </w:t>
      </w:r>
      <w:proofErr w:type="spellStart"/>
      <w:r w:rsidRPr="00EE6686">
        <w:t>directrice</w:t>
      </w:r>
      <w:proofErr w:type="spellEnd"/>
      <w:r w:rsidRPr="00EE6686">
        <w:t xml:space="preserve"> des </w:t>
      </w:r>
      <w:proofErr w:type="spellStart"/>
      <w:r w:rsidRPr="00EE6686">
        <w:t>soins</w:t>
      </w:r>
      <w:proofErr w:type="spellEnd"/>
      <w:r w:rsidRPr="00EE6686">
        <w:t xml:space="preserve"> </w:t>
      </w:r>
      <w:proofErr w:type="spellStart"/>
      <w:r w:rsidRPr="00EE6686">
        <w:t>infirmiers</w:t>
      </w:r>
      <w:proofErr w:type="spellEnd"/>
      <w:r w:rsidRPr="00EE6686">
        <w:t xml:space="preserve">. Dans </w:t>
      </w:r>
      <w:proofErr w:type="spellStart"/>
      <w:r w:rsidRPr="00EE6686">
        <w:t>l'ensemble</w:t>
      </w:r>
      <w:proofErr w:type="spellEnd"/>
      <w:r w:rsidRPr="00EE6686">
        <w:t xml:space="preserve"> de </w:t>
      </w:r>
      <w:proofErr w:type="spellStart"/>
      <w:r w:rsidRPr="00EE6686">
        <w:t>notre</w:t>
      </w:r>
      <w:proofErr w:type="spellEnd"/>
      <w:r w:rsidRPr="00EE6686">
        <w:t xml:space="preserve"> organisation, de </w:t>
      </w:r>
      <w:proofErr w:type="spellStart"/>
      <w:r w:rsidRPr="00EE6686">
        <w:t>nombreuses</w:t>
      </w:r>
      <w:proofErr w:type="spellEnd"/>
      <w:r w:rsidRPr="00EE6686">
        <w:t xml:space="preserve"> femmes </w:t>
      </w:r>
      <w:proofErr w:type="spellStart"/>
      <w:r w:rsidRPr="00EE6686">
        <w:t>occupent</w:t>
      </w:r>
      <w:proofErr w:type="spellEnd"/>
      <w:r w:rsidRPr="00EE6686">
        <w:t xml:space="preserve"> des </w:t>
      </w:r>
      <w:proofErr w:type="spellStart"/>
      <w:r w:rsidRPr="00EE6686">
        <w:t>postes</w:t>
      </w:r>
      <w:proofErr w:type="spellEnd"/>
      <w:r w:rsidRPr="00EE6686">
        <w:t xml:space="preserve"> de direction, </w:t>
      </w:r>
      <w:proofErr w:type="spellStart"/>
      <w:r w:rsidRPr="00EE6686">
        <w:t>en</w:t>
      </w:r>
      <w:proofErr w:type="spellEnd"/>
      <w:r w:rsidRPr="00EE6686">
        <w:t xml:space="preserve"> tant que directrices et </w:t>
      </w:r>
      <w:proofErr w:type="spellStart"/>
      <w:r w:rsidRPr="00EE6686">
        <w:t>gestionnaires</w:t>
      </w:r>
      <w:proofErr w:type="spellEnd"/>
      <w:r w:rsidRPr="00EE6686">
        <w:t xml:space="preserve">, et </w:t>
      </w:r>
      <w:proofErr w:type="spellStart"/>
      <w:r w:rsidRPr="00EE6686">
        <w:t>travaillent</w:t>
      </w:r>
      <w:proofErr w:type="spellEnd"/>
      <w:r w:rsidRPr="00EE6686">
        <w:t xml:space="preserve"> </w:t>
      </w:r>
      <w:proofErr w:type="spellStart"/>
      <w:r w:rsidRPr="00EE6686">
        <w:t>en</w:t>
      </w:r>
      <w:proofErr w:type="spellEnd"/>
      <w:r w:rsidRPr="00EE6686">
        <w:t xml:space="preserve"> tant que </w:t>
      </w:r>
      <w:proofErr w:type="spellStart"/>
      <w:r w:rsidRPr="00EE6686">
        <w:t>médecins</w:t>
      </w:r>
      <w:proofErr w:type="spellEnd"/>
      <w:r w:rsidRPr="00EE6686">
        <w:t xml:space="preserve">, </w:t>
      </w:r>
      <w:proofErr w:type="spellStart"/>
      <w:r w:rsidRPr="00EE6686">
        <w:t>infirmières</w:t>
      </w:r>
      <w:proofErr w:type="spellEnd"/>
      <w:r w:rsidRPr="00EE6686">
        <w:t xml:space="preserve"> et </w:t>
      </w:r>
      <w:proofErr w:type="spellStart"/>
      <w:r w:rsidRPr="00EE6686">
        <w:t>autres</w:t>
      </w:r>
      <w:proofErr w:type="spellEnd"/>
      <w:r w:rsidRPr="00EE6686">
        <w:t xml:space="preserve"> </w:t>
      </w:r>
      <w:proofErr w:type="spellStart"/>
      <w:r w:rsidRPr="00EE6686">
        <w:t>professionnels</w:t>
      </w:r>
      <w:proofErr w:type="spellEnd"/>
      <w:r w:rsidRPr="00EE6686">
        <w:t xml:space="preserve"> de la santé.  </w:t>
      </w:r>
    </w:p>
    <w:p w14:paraId="40476A14" w14:textId="77777777" w:rsidR="00EE6686" w:rsidRPr="00EE6686" w:rsidRDefault="00EE6686" w:rsidP="00EE6686">
      <w:proofErr w:type="spellStart"/>
      <w:r w:rsidRPr="00EE6686">
        <w:t>L'une</w:t>
      </w:r>
      <w:proofErr w:type="spellEnd"/>
      <w:r w:rsidRPr="00EE6686">
        <w:t xml:space="preserve"> de </w:t>
      </w:r>
      <w:proofErr w:type="spellStart"/>
      <w:r w:rsidRPr="00EE6686">
        <w:t>ces</w:t>
      </w:r>
      <w:proofErr w:type="spellEnd"/>
      <w:r w:rsidRPr="00EE6686">
        <w:t xml:space="preserve"> femmes </w:t>
      </w:r>
      <w:proofErr w:type="spellStart"/>
      <w:r w:rsidRPr="00EE6686">
        <w:t>extraordinaires</w:t>
      </w:r>
      <w:proofErr w:type="spellEnd"/>
      <w:r w:rsidRPr="00EE6686">
        <w:t xml:space="preserve"> </w:t>
      </w:r>
      <w:proofErr w:type="spellStart"/>
      <w:r w:rsidRPr="00EE6686">
        <w:t>est</w:t>
      </w:r>
      <w:proofErr w:type="spellEnd"/>
      <w:r w:rsidRPr="00EE6686">
        <w:t xml:space="preserve"> Deanne </w:t>
      </w:r>
      <w:proofErr w:type="spellStart"/>
      <w:r w:rsidRPr="00EE6686">
        <w:t>Bacvar</w:t>
      </w:r>
      <w:proofErr w:type="spellEnd"/>
      <w:r w:rsidRPr="00EE6686">
        <w:t xml:space="preserve">, qui </w:t>
      </w:r>
      <w:proofErr w:type="gramStart"/>
      <w:r w:rsidRPr="00EE6686">
        <w:t>a</w:t>
      </w:r>
      <w:proofErr w:type="gramEnd"/>
      <w:r w:rsidRPr="00EE6686">
        <w:t xml:space="preserve"> </w:t>
      </w:r>
      <w:proofErr w:type="spellStart"/>
      <w:r w:rsidRPr="00EE6686">
        <w:t>abandonné</w:t>
      </w:r>
      <w:proofErr w:type="spellEnd"/>
      <w:r w:rsidRPr="00EE6686">
        <w:t xml:space="preserve"> </w:t>
      </w:r>
      <w:proofErr w:type="spellStart"/>
      <w:r w:rsidRPr="00EE6686">
        <w:t>une</w:t>
      </w:r>
      <w:proofErr w:type="spellEnd"/>
      <w:r w:rsidRPr="00EE6686">
        <w:t xml:space="preserve"> </w:t>
      </w:r>
      <w:proofErr w:type="spellStart"/>
      <w:r w:rsidRPr="00EE6686">
        <w:t>carrière</w:t>
      </w:r>
      <w:proofErr w:type="spellEnd"/>
      <w:r w:rsidRPr="00EE6686">
        <w:t xml:space="preserve"> dans le </w:t>
      </w:r>
      <w:proofErr w:type="spellStart"/>
      <w:r w:rsidRPr="00EE6686">
        <w:t>secteur</w:t>
      </w:r>
      <w:proofErr w:type="spellEnd"/>
      <w:r w:rsidRPr="00EE6686">
        <w:t xml:space="preserve"> </w:t>
      </w:r>
      <w:proofErr w:type="spellStart"/>
      <w:r w:rsidRPr="00EE6686">
        <w:t>bancaire</w:t>
      </w:r>
      <w:proofErr w:type="spellEnd"/>
      <w:r w:rsidRPr="00EE6686">
        <w:t xml:space="preserve"> pour se lancer dans les </w:t>
      </w:r>
      <w:proofErr w:type="spellStart"/>
      <w:r w:rsidRPr="00EE6686">
        <w:t>soins</w:t>
      </w:r>
      <w:proofErr w:type="spellEnd"/>
      <w:r w:rsidRPr="00EE6686">
        <w:t xml:space="preserve"> </w:t>
      </w:r>
      <w:proofErr w:type="spellStart"/>
      <w:r w:rsidRPr="00EE6686">
        <w:t>infirmiers</w:t>
      </w:r>
      <w:proofErr w:type="spellEnd"/>
      <w:r w:rsidRPr="00EE6686">
        <w:t xml:space="preserve"> à la </w:t>
      </w:r>
      <w:proofErr w:type="spellStart"/>
      <w:r w:rsidRPr="00EE6686">
        <w:t>trentaine</w:t>
      </w:r>
      <w:proofErr w:type="spellEnd"/>
      <w:r w:rsidRPr="00EE6686">
        <w:t xml:space="preserve">. Après </w:t>
      </w:r>
      <w:proofErr w:type="spellStart"/>
      <w:r w:rsidRPr="00EE6686">
        <w:t>avoir</w:t>
      </w:r>
      <w:proofErr w:type="spellEnd"/>
      <w:r w:rsidRPr="00EE6686">
        <w:t xml:space="preserve"> </w:t>
      </w:r>
      <w:proofErr w:type="spellStart"/>
      <w:r w:rsidRPr="00EE6686">
        <w:t>travaillé</w:t>
      </w:r>
      <w:proofErr w:type="spellEnd"/>
      <w:r w:rsidRPr="00EE6686">
        <w:t xml:space="preserve"> à TADH </w:t>
      </w:r>
      <w:proofErr w:type="spellStart"/>
      <w:r w:rsidRPr="00EE6686">
        <w:t>en</w:t>
      </w:r>
      <w:proofErr w:type="spellEnd"/>
      <w:r w:rsidRPr="00EE6686">
        <w:t xml:space="preserve"> tant </w:t>
      </w:r>
      <w:proofErr w:type="spellStart"/>
      <w:r w:rsidRPr="00EE6686">
        <w:t>qu'infirmière</w:t>
      </w:r>
      <w:proofErr w:type="spellEnd"/>
      <w:r w:rsidRPr="00EE6686">
        <w:t xml:space="preserve"> </w:t>
      </w:r>
      <w:proofErr w:type="spellStart"/>
      <w:r w:rsidRPr="00EE6686">
        <w:t>autorisée</w:t>
      </w:r>
      <w:proofErr w:type="spellEnd"/>
      <w:r w:rsidRPr="00EE6686">
        <w:t xml:space="preserve"> dans </w:t>
      </w:r>
      <w:proofErr w:type="spellStart"/>
      <w:r w:rsidRPr="00EE6686">
        <w:t>différents</w:t>
      </w:r>
      <w:proofErr w:type="spellEnd"/>
      <w:r w:rsidRPr="00EE6686">
        <w:t xml:space="preserve"> services, </w:t>
      </w:r>
      <w:proofErr w:type="spellStart"/>
      <w:r w:rsidRPr="00EE6686">
        <w:t>elle</w:t>
      </w:r>
      <w:proofErr w:type="spellEnd"/>
      <w:r w:rsidRPr="00EE6686">
        <w:t xml:space="preserve"> a </w:t>
      </w:r>
      <w:proofErr w:type="spellStart"/>
      <w:r w:rsidRPr="00EE6686">
        <w:t>poursuivi</w:t>
      </w:r>
      <w:proofErr w:type="spellEnd"/>
      <w:r w:rsidRPr="00EE6686">
        <w:t xml:space="preserve"> </w:t>
      </w:r>
      <w:proofErr w:type="spellStart"/>
      <w:r w:rsidRPr="00EE6686">
        <w:t>ses</w:t>
      </w:r>
      <w:proofErr w:type="spellEnd"/>
      <w:r w:rsidRPr="00EE6686">
        <w:t xml:space="preserve"> études pour </w:t>
      </w:r>
      <w:proofErr w:type="spellStart"/>
      <w:r w:rsidRPr="00EE6686">
        <w:t>devenir</w:t>
      </w:r>
      <w:proofErr w:type="spellEnd"/>
      <w:r w:rsidRPr="00EE6686">
        <w:t xml:space="preserve"> </w:t>
      </w:r>
      <w:proofErr w:type="spellStart"/>
      <w:r w:rsidRPr="00EE6686">
        <w:t>infirmière</w:t>
      </w:r>
      <w:proofErr w:type="spellEnd"/>
      <w:r w:rsidRPr="00EE6686">
        <w:t xml:space="preserve"> </w:t>
      </w:r>
      <w:proofErr w:type="spellStart"/>
      <w:r w:rsidRPr="00EE6686">
        <w:t>praticienne</w:t>
      </w:r>
      <w:proofErr w:type="spellEnd"/>
      <w:r w:rsidRPr="00EE6686">
        <w:t xml:space="preserve"> (IP) - </w:t>
      </w:r>
      <w:proofErr w:type="spellStart"/>
      <w:r w:rsidRPr="00EE6686">
        <w:t>ce</w:t>
      </w:r>
      <w:proofErr w:type="spellEnd"/>
      <w:r w:rsidRPr="00EE6686">
        <w:t xml:space="preserve"> que </w:t>
      </w:r>
      <w:proofErr w:type="spellStart"/>
      <w:r w:rsidRPr="00EE6686">
        <w:t>l'hôpital</w:t>
      </w:r>
      <w:proofErr w:type="spellEnd"/>
      <w:r w:rsidRPr="00EE6686">
        <w:t xml:space="preserve"> a </w:t>
      </w:r>
      <w:proofErr w:type="spellStart"/>
      <w:r w:rsidRPr="00EE6686">
        <w:t>contribué</w:t>
      </w:r>
      <w:proofErr w:type="spellEnd"/>
      <w:r w:rsidRPr="00EE6686">
        <w:t xml:space="preserve"> à </w:t>
      </w:r>
      <w:proofErr w:type="spellStart"/>
      <w:r w:rsidRPr="00EE6686">
        <w:t>soutenir</w:t>
      </w:r>
      <w:proofErr w:type="spellEnd"/>
      <w:r w:rsidRPr="00EE6686">
        <w:t xml:space="preserve"> par le </w:t>
      </w:r>
      <w:proofErr w:type="spellStart"/>
      <w:r w:rsidRPr="00EE6686">
        <w:t>biais</w:t>
      </w:r>
      <w:proofErr w:type="spellEnd"/>
      <w:r w:rsidRPr="00EE6686">
        <w:t xml:space="preserve"> d'un "programme de </w:t>
      </w:r>
      <w:proofErr w:type="spellStart"/>
      <w:r w:rsidRPr="00EE6686">
        <w:t>développement</w:t>
      </w:r>
      <w:proofErr w:type="spellEnd"/>
      <w:r w:rsidRPr="00EE6686">
        <w:t xml:space="preserve"> personnel". Deanne a </w:t>
      </w:r>
      <w:proofErr w:type="spellStart"/>
      <w:r w:rsidRPr="00EE6686">
        <w:t>récemment</w:t>
      </w:r>
      <w:proofErr w:type="spellEnd"/>
      <w:r w:rsidRPr="00EE6686">
        <w:t xml:space="preserve"> </w:t>
      </w:r>
      <w:proofErr w:type="spellStart"/>
      <w:r w:rsidRPr="00EE6686">
        <w:t>commencé</w:t>
      </w:r>
      <w:proofErr w:type="spellEnd"/>
      <w:r w:rsidRPr="00EE6686">
        <w:t xml:space="preserve"> à </w:t>
      </w:r>
      <w:proofErr w:type="spellStart"/>
      <w:r w:rsidRPr="00EE6686">
        <w:t>travailler</w:t>
      </w:r>
      <w:proofErr w:type="spellEnd"/>
      <w:r w:rsidRPr="00EE6686">
        <w:t xml:space="preserve"> </w:t>
      </w:r>
      <w:proofErr w:type="spellStart"/>
      <w:r w:rsidRPr="00EE6686">
        <w:t>en</w:t>
      </w:r>
      <w:proofErr w:type="spellEnd"/>
      <w:r w:rsidRPr="00EE6686">
        <w:t xml:space="preserve"> tant que première </w:t>
      </w:r>
      <w:proofErr w:type="spellStart"/>
      <w:r w:rsidRPr="00EE6686">
        <w:t>infirmière</w:t>
      </w:r>
      <w:proofErr w:type="spellEnd"/>
      <w:r w:rsidRPr="00EE6686">
        <w:t xml:space="preserve"> </w:t>
      </w:r>
      <w:proofErr w:type="spellStart"/>
      <w:r w:rsidRPr="00EE6686">
        <w:t>praticienne</w:t>
      </w:r>
      <w:proofErr w:type="spellEnd"/>
      <w:r w:rsidRPr="00EE6686">
        <w:t xml:space="preserve"> du programme chirurgical de </w:t>
      </w:r>
      <w:proofErr w:type="spellStart"/>
      <w:r w:rsidRPr="00EE6686">
        <w:t>l'hôpital</w:t>
      </w:r>
      <w:proofErr w:type="spellEnd"/>
      <w:r w:rsidRPr="00EE6686">
        <w:t xml:space="preserve">. En tant </w:t>
      </w:r>
      <w:proofErr w:type="spellStart"/>
      <w:r w:rsidRPr="00EE6686">
        <w:t>qu'infirmière</w:t>
      </w:r>
      <w:proofErr w:type="spellEnd"/>
      <w:r w:rsidRPr="00EE6686">
        <w:t xml:space="preserve"> </w:t>
      </w:r>
      <w:proofErr w:type="spellStart"/>
      <w:r w:rsidRPr="00EE6686">
        <w:t>praticienne</w:t>
      </w:r>
      <w:proofErr w:type="spellEnd"/>
      <w:r w:rsidRPr="00EE6686">
        <w:t xml:space="preserve">, Deanne </w:t>
      </w:r>
      <w:proofErr w:type="spellStart"/>
      <w:r w:rsidRPr="00EE6686">
        <w:t>apporte</w:t>
      </w:r>
      <w:proofErr w:type="spellEnd"/>
      <w:r w:rsidRPr="00EE6686">
        <w:t xml:space="preserve"> un </w:t>
      </w:r>
      <w:proofErr w:type="spellStart"/>
      <w:r w:rsidRPr="00EE6686">
        <w:t>éclairage</w:t>
      </w:r>
      <w:proofErr w:type="spellEnd"/>
      <w:r w:rsidRPr="00EE6686">
        <w:t xml:space="preserve"> </w:t>
      </w:r>
      <w:proofErr w:type="spellStart"/>
      <w:r w:rsidRPr="00EE6686">
        <w:t>différent</w:t>
      </w:r>
      <w:proofErr w:type="spellEnd"/>
      <w:r w:rsidRPr="00EE6686">
        <w:t xml:space="preserve"> à </w:t>
      </w:r>
      <w:proofErr w:type="spellStart"/>
      <w:r w:rsidRPr="00EE6686">
        <w:t>l'accompagnement</w:t>
      </w:r>
      <w:proofErr w:type="spellEnd"/>
      <w:r w:rsidRPr="00EE6686">
        <w:t xml:space="preserve"> des patients </w:t>
      </w:r>
      <w:proofErr w:type="spellStart"/>
      <w:r w:rsidRPr="00EE6686">
        <w:t>en</w:t>
      </w:r>
      <w:proofErr w:type="spellEnd"/>
      <w:r w:rsidRPr="00EE6686">
        <w:t xml:space="preserve"> </w:t>
      </w:r>
      <w:proofErr w:type="spellStart"/>
      <w:r w:rsidRPr="00EE6686">
        <w:t>chirurgie</w:t>
      </w:r>
      <w:proofErr w:type="spellEnd"/>
      <w:r w:rsidRPr="00EE6686">
        <w:t xml:space="preserve">, </w:t>
      </w:r>
      <w:proofErr w:type="spellStart"/>
      <w:r w:rsidRPr="00EE6686">
        <w:t>en</w:t>
      </w:r>
      <w:proofErr w:type="spellEnd"/>
      <w:r w:rsidRPr="00EE6686">
        <w:t xml:space="preserve"> </w:t>
      </w:r>
      <w:proofErr w:type="spellStart"/>
      <w:r w:rsidRPr="00EE6686">
        <w:t>s'efforçant</w:t>
      </w:r>
      <w:proofErr w:type="spellEnd"/>
      <w:r w:rsidRPr="00EE6686">
        <w:t xml:space="preserve"> </w:t>
      </w:r>
      <w:proofErr w:type="spellStart"/>
      <w:r w:rsidRPr="00EE6686">
        <w:t>d'améliorer</w:t>
      </w:r>
      <w:proofErr w:type="spellEnd"/>
      <w:r w:rsidRPr="00EE6686">
        <w:t xml:space="preserve"> </w:t>
      </w:r>
      <w:proofErr w:type="spellStart"/>
      <w:r w:rsidRPr="00EE6686">
        <w:t>leur</w:t>
      </w:r>
      <w:proofErr w:type="spellEnd"/>
      <w:r w:rsidRPr="00EE6686">
        <w:t xml:space="preserve"> </w:t>
      </w:r>
      <w:proofErr w:type="spellStart"/>
      <w:r w:rsidRPr="00EE6686">
        <w:t>expérience</w:t>
      </w:r>
      <w:proofErr w:type="spellEnd"/>
      <w:r w:rsidRPr="00EE6686">
        <w:t xml:space="preserve">, les </w:t>
      </w:r>
      <w:proofErr w:type="spellStart"/>
      <w:r w:rsidRPr="00EE6686">
        <w:t>résultats</w:t>
      </w:r>
      <w:proofErr w:type="spellEnd"/>
      <w:r w:rsidRPr="00EE6686">
        <w:t xml:space="preserve"> et les transitions de </w:t>
      </w:r>
      <w:proofErr w:type="spellStart"/>
      <w:r w:rsidRPr="00EE6686">
        <w:t>soins</w:t>
      </w:r>
      <w:proofErr w:type="spellEnd"/>
      <w:r w:rsidRPr="00EE6686">
        <w:t xml:space="preserve">, </w:t>
      </w:r>
      <w:proofErr w:type="spellStart"/>
      <w:r w:rsidRPr="00EE6686">
        <w:t>ainsi</w:t>
      </w:r>
      <w:proofErr w:type="spellEnd"/>
      <w:r w:rsidRPr="00EE6686">
        <w:t xml:space="preserve"> </w:t>
      </w:r>
      <w:proofErr w:type="spellStart"/>
      <w:r w:rsidRPr="00EE6686">
        <w:t>qu'en</w:t>
      </w:r>
      <w:proofErr w:type="spellEnd"/>
      <w:r w:rsidRPr="00EE6686">
        <w:t xml:space="preserve"> </w:t>
      </w:r>
      <w:proofErr w:type="spellStart"/>
      <w:r w:rsidRPr="00EE6686">
        <w:t>collaborant</w:t>
      </w:r>
      <w:proofErr w:type="spellEnd"/>
      <w:r w:rsidRPr="00EE6686">
        <w:t xml:space="preserve"> avec les </w:t>
      </w:r>
      <w:proofErr w:type="spellStart"/>
      <w:r w:rsidRPr="00EE6686">
        <w:t>chirurgiens</w:t>
      </w:r>
      <w:proofErr w:type="spellEnd"/>
      <w:r w:rsidRPr="00EE6686">
        <w:t xml:space="preserve"> et </w:t>
      </w:r>
      <w:proofErr w:type="spellStart"/>
      <w:r w:rsidRPr="00EE6686">
        <w:t>d'autres</w:t>
      </w:r>
      <w:proofErr w:type="spellEnd"/>
      <w:r w:rsidRPr="00EE6686">
        <w:t xml:space="preserve"> </w:t>
      </w:r>
      <w:proofErr w:type="spellStart"/>
      <w:r w:rsidRPr="00EE6686">
        <w:t>membres</w:t>
      </w:r>
      <w:proofErr w:type="spellEnd"/>
      <w:r w:rsidRPr="00EE6686">
        <w:t xml:space="preserve"> de </w:t>
      </w:r>
      <w:proofErr w:type="spellStart"/>
      <w:r w:rsidRPr="00EE6686">
        <w:t>l'équipe</w:t>
      </w:r>
      <w:proofErr w:type="spellEnd"/>
      <w:r w:rsidRPr="00EE6686">
        <w:t xml:space="preserve"> pour </w:t>
      </w:r>
      <w:proofErr w:type="spellStart"/>
      <w:r w:rsidRPr="00EE6686">
        <w:t>étendre</w:t>
      </w:r>
      <w:proofErr w:type="spellEnd"/>
      <w:r w:rsidRPr="00EE6686">
        <w:t xml:space="preserve"> </w:t>
      </w:r>
      <w:proofErr w:type="spellStart"/>
      <w:r w:rsidRPr="00EE6686">
        <w:t>leur</w:t>
      </w:r>
      <w:proofErr w:type="spellEnd"/>
      <w:r w:rsidRPr="00EE6686">
        <w:t xml:space="preserve"> travail. Deanne </w:t>
      </w:r>
      <w:proofErr w:type="spellStart"/>
      <w:r w:rsidRPr="00EE6686">
        <w:t>est</w:t>
      </w:r>
      <w:proofErr w:type="spellEnd"/>
      <w:r w:rsidRPr="00EE6686">
        <w:t xml:space="preserve"> </w:t>
      </w:r>
      <w:proofErr w:type="spellStart"/>
      <w:r w:rsidRPr="00EE6686">
        <w:t>manifestement</w:t>
      </w:r>
      <w:proofErr w:type="spellEnd"/>
      <w:r w:rsidRPr="00EE6686">
        <w:t xml:space="preserve"> </w:t>
      </w:r>
      <w:proofErr w:type="spellStart"/>
      <w:r w:rsidRPr="00EE6686">
        <w:t>une</w:t>
      </w:r>
      <w:proofErr w:type="spellEnd"/>
      <w:r w:rsidRPr="00EE6686">
        <w:t xml:space="preserve"> </w:t>
      </w:r>
      <w:proofErr w:type="spellStart"/>
      <w:r w:rsidRPr="00EE6686">
        <w:t>personne</w:t>
      </w:r>
      <w:proofErr w:type="spellEnd"/>
      <w:r w:rsidRPr="00EE6686">
        <w:t xml:space="preserve"> qui </w:t>
      </w:r>
      <w:proofErr w:type="spellStart"/>
      <w:r w:rsidRPr="00EE6686">
        <w:t>apprend</w:t>
      </w:r>
      <w:proofErr w:type="spellEnd"/>
      <w:r w:rsidRPr="00EE6686">
        <w:t xml:space="preserve"> tout au long de </w:t>
      </w:r>
      <w:proofErr w:type="spellStart"/>
      <w:r w:rsidRPr="00EE6686">
        <w:t>sa</w:t>
      </w:r>
      <w:proofErr w:type="spellEnd"/>
      <w:r w:rsidRPr="00EE6686">
        <w:t xml:space="preserve"> vie. Il </w:t>
      </w:r>
      <w:proofErr w:type="spellStart"/>
      <w:r w:rsidRPr="00EE6686">
        <w:t>est</w:t>
      </w:r>
      <w:proofErr w:type="spellEnd"/>
      <w:r w:rsidRPr="00EE6686">
        <w:t xml:space="preserve"> </w:t>
      </w:r>
      <w:proofErr w:type="spellStart"/>
      <w:r w:rsidRPr="00EE6686">
        <w:t>réconfortant</w:t>
      </w:r>
      <w:proofErr w:type="spellEnd"/>
      <w:r w:rsidRPr="00EE6686">
        <w:t xml:space="preserve"> de savoir que </w:t>
      </w:r>
      <w:proofErr w:type="spellStart"/>
      <w:r w:rsidRPr="00EE6686">
        <w:t>ses</w:t>
      </w:r>
      <w:proofErr w:type="spellEnd"/>
      <w:r w:rsidRPr="00EE6686">
        <w:t xml:space="preserve"> </w:t>
      </w:r>
      <w:proofErr w:type="spellStart"/>
      <w:r w:rsidRPr="00EE6686">
        <w:t>collègues</w:t>
      </w:r>
      <w:proofErr w:type="spellEnd"/>
      <w:r w:rsidRPr="00EE6686">
        <w:t xml:space="preserve"> de </w:t>
      </w:r>
      <w:proofErr w:type="spellStart"/>
      <w:r w:rsidRPr="00EE6686">
        <w:t>l'hôpital</w:t>
      </w:r>
      <w:proofErr w:type="spellEnd"/>
      <w:r w:rsidRPr="00EE6686">
        <w:t xml:space="preserve"> </w:t>
      </w:r>
      <w:proofErr w:type="spellStart"/>
      <w:r w:rsidRPr="00EE6686">
        <w:t>l'ont</w:t>
      </w:r>
      <w:proofErr w:type="spellEnd"/>
      <w:r w:rsidRPr="00EE6686">
        <w:t xml:space="preserve"> </w:t>
      </w:r>
      <w:proofErr w:type="spellStart"/>
      <w:r w:rsidRPr="00EE6686">
        <w:t>soutenue</w:t>
      </w:r>
      <w:proofErr w:type="spellEnd"/>
      <w:r w:rsidRPr="00EE6686">
        <w:t xml:space="preserve"> dans </w:t>
      </w:r>
      <w:proofErr w:type="spellStart"/>
      <w:r w:rsidRPr="00EE6686">
        <w:t>cette</w:t>
      </w:r>
      <w:proofErr w:type="spellEnd"/>
      <w:r w:rsidRPr="00EE6686">
        <w:t xml:space="preserve"> </w:t>
      </w:r>
      <w:proofErr w:type="spellStart"/>
      <w:r w:rsidRPr="00EE6686">
        <w:t>voie</w:t>
      </w:r>
      <w:proofErr w:type="spellEnd"/>
      <w:r w:rsidRPr="00EE6686">
        <w:t>.  </w:t>
      </w:r>
    </w:p>
    <w:p w14:paraId="0EBD691F" w14:textId="77777777" w:rsidR="00EE6686" w:rsidRPr="00EE6686" w:rsidRDefault="00EE6686" w:rsidP="00EE6686">
      <w:proofErr w:type="spellStart"/>
      <w:r w:rsidRPr="00EE6686">
        <w:t>Journée</w:t>
      </w:r>
      <w:proofErr w:type="spellEnd"/>
      <w:r w:rsidRPr="00EE6686">
        <w:t xml:space="preserve"> de la </w:t>
      </w:r>
      <w:proofErr w:type="spellStart"/>
      <w:r w:rsidRPr="00EE6686">
        <w:t>visibilité</w:t>
      </w:r>
      <w:proofErr w:type="spellEnd"/>
      <w:r w:rsidRPr="00EE6686">
        <w:t xml:space="preserve"> des </w:t>
      </w:r>
      <w:proofErr w:type="spellStart"/>
      <w:r w:rsidRPr="00EE6686">
        <w:t>transgenres</w:t>
      </w:r>
      <w:proofErr w:type="spellEnd"/>
      <w:r w:rsidRPr="00EE6686">
        <w:t> </w:t>
      </w:r>
    </w:p>
    <w:p w14:paraId="1376744D" w14:textId="77777777" w:rsidR="00EE6686" w:rsidRPr="00EE6686" w:rsidRDefault="00EE6686" w:rsidP="00EE6686">
      <w:r w:rsidRPr="00EE6686">
        <w:t xml:space="preserve">Le </w:t>
      </w:r>
      <w:proofErr w:type="spellStart"/>
      <w:r w:rsidRPr="00EE6686">
        <w:t>mois</w:t>
      </w:r>
      <w:proofErr w:type="spellEnd"/>
      <w:r w:rsidRPr="00EE6686">
        <w:t xml:space="preserve"> de mars </w:t>
      </w:r>
      <w:proofErr w:type="spellStart"/>
      <w:r w:rsidRPr="00EE6686">
        <w:t>comporte</w:t>
      </w:r>
      <w:proofErr w:type="spellEnd"/>
      <w:r w:rsidRPr="00EE6686">
        <w:t xml:space="preserve"> </w:t>
      </w:r>
      <w:proofErr w:type="spellStart"/>
      <w:r w:rsidRPr="00EE6686">
        <w:t>également</w:t>
      </w:r>
      <w:proofErr w:type="spellEnd"/>
      <w:r w:rsidRPr="00EE6686">
        <w:t xml:space="preserve"> </w:t>
      </w:r>
      <w:proofErr w:type="spellStart"/>
      <w:r w:rsidRPr="00EE6686">
        <w:t>une</w:t>
      </w:r>
      <w:proofErr w:type="spellEnd"/>
      <w:r w:rsidRPr="00EE6686">
        <w:t xml:space="preserve"> </w:t>
      </w:r>
      <w:proofErr w:type="spellStart"/>
      <w:r w:rsidRPr="00EE6686">
        <w:t>autre</w:t>
      </w:r>
      <w:proofErr w:type="spellEnd"/>
      <w:r w:rsidRPr="00EE6686">
        <w:t xml:space="preserve"> date </w:t>
      </w:r>
      <w:proofErr w:type="spellStart"/>
      <w:r w:rsidRPr="00EE6686">
        <w:t>axée</w:t>
      </w:r>
      <w:proofErr w:type="spellEnd"/>
      <w:r w:rsidRPr="00EE6686">
        <w:t xml:space="preserve"> sur </w:t>
      </w:r>
      <w:proofErr w:type="spellStart"/>
      <w:r w:rsidRPr="00EE6686">
        <w:t>l'égalité</w:t>
      </w:r>
      <w:proofErr w:type="spellEnd"/>
      <w:r w:rsidRPr="00EE6686">
        <w:t xml:space="preserve">, </w:t>
      </w:r>
      <w:proofErr w:type="spellStart"/>
      <w:r w:rsidRPr="00EE6686">
        <w:t>l'équité</w:t>
      </w:r>
      <w:proofErr w:type="spellEnd"/>
      <w:r w:rsidRPr="00EE6686">
        <w:t xml:space="preserve"> et </w:t>
      </w:r>
      <w:proofErr w:type="spellStart"/>
      <w:proofErr w:type="gramStart"/>
      <w:r w:rsidRPr="00EE6686">
        <w:t>l'inclusion</w:t>
      </w:r>
      <w:proofErr w:type="spellEnd"/>
      <w:r w:rsidRPr="00EE6686">
        <w:t xml:space="preserve"> :</w:t>
      </w:r>
      <w:proofErr w:type="gramEnd"/>
      <w:r w:rsidRPr="00EE6686">
        <w:t xml:space="preserve"> Le 31 mars </w:t>
      </w:r>
      <w:proofErr w:type="spellStart"/>
      <w:r w:rsidRPr="00EE6686">
        <w:t>est</w:t>
      </w:r>
      <w:proofErr w:type="spellEnd"/>
      <w:r w:rsidRPr="00EE6686">
        <w:t xml:space="preserve"> la </w:t>
      </w:r>
      <w:proofErr w:type="spellStart"/>
      <w:r w:rsidRPr="00EE6686">
        <w:t>Journée</w:t>
      </w:r>
      <w:proofErr w:type="spellEnd"/>
      <w:r w:rsidRPr="00EE6686">
        <w:t xml:space="preserve"> </w:t>
      </w:r>
      <w:proofErr w:type="spellStart"/>
      <w:r w:rsidRPr="00EE6686">
        <w:t>internationale</w:t>
      </w:r>
      <w:proofErr w:type="spellEnd"/>
      <w:r w:rsidRPr="00EE6686">
        <w:t xml:space="preserve"> de la </w:t>
      </w:r>
      <w:proofErr w:type="spellStart"/>
      <w:r w:rsidRPr="00EE6686">
        <w:t>visibilité</w:t>
      </w:r>
      <w:proofErr w:type="spellEnd"/>
      <w:r w:rsidRPr="00EE6686">
        <w:t xml:space="preserve"> des </w:t>
      </w:r>
      <w:proofErr w:type="spellStart"/>
      <w:r w:rsidRPr="00EE6686">
        <w:t>transgenres</w:t>
      </w:r>
      <w:proofErr w:type="spellEnd"/>
      <w:r w:rsidRPr="00EE6686">
        <w:t xml:space="preserve"> - </w:t>
      </w:r>
      <w:proofErr w:type="spellStart"/>
      <w:r w:rsidRPr="00EE6686">
        <w:t>une</w:t>
      </w:r>
      <w:proofErr w:type="spellEnd"/>
      <w:r w:rsidRPr="00EE6686">
        <w:t xml:space="preserve"> </w:t>
      </w:r>
      <w:proofErr w:type="spellStart"/>
      <w:r w:rsidRPr="00EE6686">
        <w:t>journée</w:t>
      </w:r>
      <w:proofErr w:type="spellEnd"/>
      <w:r w:rsidRPr="00EE6686">
        <w:t xml:space="preserve"> pour </w:t>
      </w:r>
      <w:proofErr w:type="spellStart"/>
      <w:r w:rsidRPr="00EE6686">
        <w:t>célébrer</w:t>
      </w:r>
      <w:proofErr w:type="spellEnd"/>
      <w:r w:rsidRPr="00EE6686">
        <w:t xml:space="preserve"> la façon </w:t>
      </w:r>
      <w:proofErr w:type="spellStart"/>
      <w:r w:rsidRPr="00EE6686">
        <w:t>dont</w:t>
      </w:r>
      <w:proofErr w:type="spellEnd"/>
      <w:r w:rsidRPr="00EE6686">
        <w:t xml:space="preserve"> les </w:t>
      </w:r>
      <w:proofErr w:type="spellStart"/>
      <w:r w:rsidRPr="00EE6686">
        <w:t>transgenres</w:t>
      </w:r>
      <w:proofErr w:type="spellEnd"/>
      <w:r w:rsidRPr="00EE6686">
        <w:t xml:space="preserve"> </w:t>
      </w:r>
      <w:proofErr w:type="spellStart"/>
      <w:r w:rsidRPr="00EE6686">
        <w:t>ont</w:t>
      </w:r>
      <w:proofErr w:type="spellEnd"/>
      <w:r w:rsidRPr="00EE6686">
        <w:t xml:space="preserve"> </w:t>
      </w:r>
      <w:proofErr w:type="spellStart"/>
      <w:r w:rsidRPr="00EE6686">
        <w:t>toujours</w:t>
      </w:r>
      <w:proofErr w:type="spellEnd"/>
      <w:r w:rsidRPr="00EE6686">
        <w:t xml:space="preserve"> </w:t>
      </w:r>
      <w:proofErr w:type="spellStart"/>
      <w:r w:rsidRPr="00EE6686">
        <w:t>enrichi</w:t>
      </w:r>
      <w:proofErr w:type="spellEnd"/>
      <w:r w:rsidRPr="00EE6686">
        <w:t xml:space="preserve"> </w:t>
      </w:r>
      <w:proofErr w:type="spellStart"/>
      <w:r w:rsidRPr="00EE6686">
        <w:t>notre</w:t>
      </w:r>
      <w:proofErr w:type="spellEnd"/>
      <w:r w:rsidRPr="00EE6686">
        <w:t xml:space="preserve"> monde. </w:t>
      </w:r>
      <w:proofErr w:type="spellStart"/>
      <w:r w:rsidRPr="00EE6686">
        <w:t>L'affirmation</w:t>
      </w:r>
      <w:proofErr w:type="spellEnd"/>
      <w:r w:rsidRPr="00EE6686">
        <w:t xml:space="preserve"> et </w:t>
      </w:r>
      <w:proofErr w:type="spellStart"/>
      <w:r w:rsidRPr="00EE6686">
        <w:t>l'acceptation</w:t>
      </w:r>
      <w:proofErr w:type="spellEnd"/>
      <w:r w:rsidRPr="00EE6686">
        <w:t xml:space="preserve"> </w:t>
      </w:r>
      <w:proofErr w:type="spellStart"/>
      <w:r w:rsidRPr="00EE6686">
        <w:t>sont</w:t>
      </w:r>
      <w:proofErr w:type="spellEnd"/>
      <w:r w:rsidRPr="00EE6686">
        <w:t xml:space="preserve"> des </w:t>
      </w:r>
      <w:proofErr w:type="spellStart"/>
      <w:r w:rsidRPr="00EE6686">
        <w:t>moyens</w:t>
      </w:r>
      <w:proofErr w:type="spellEnd"/>
      <w:r w:rsidRPr="00EE6686">
        <w:t xml:space="preserve"> de </w:t>
      </w:r>
      <w:proofErr w:type="spellStart"/>
      <w:r w:rsidRPr="00EE6686">
        <w:t>construire</w:t>
      </w:r>
      <w:proofErr w:type="spellEnd"/>
      <w:r w:rsidRPr="00EE6686">
        <w:t xml:space="preserve"> </w:t>
      </w:r>
      <w:proofErr w:type="spellStart"/>
      <w:r w:rsidRPr="00EE6686">
        <w:t>une</w:t>
      </w:r>
      <w:proofErr w:type="spellEnd"/>
      <w:r w:rsidRPr="00EE6686">
        <w:t xml:space="preserve"> culture </w:t>
      </w:r>
      <w:proofErr w:type="spellStart"/>
      <w:r w:rsidRPr="00EE6686">
        <w:t>où</w:t>
      </w:r>
      <w:proofErr w:type="spellEnd"/>
      <w:r w:rsidRPr="00EE6686">
        <w:t xml:space="preserve"> chacun se sent </w:t>
      </w:r>
      <w:proofErr w:type="spellStart"/>
      <w:r w:rsidRPr="00EE6686">
        <w:t>inclus</w:t>
      </w:r>
      <w:proofErr w:type="spellEnd"/>
      <w:r w:rsidRPr="00EE6686">
        <w:t xml:space="preserve"> et libre d'être son </w:t>
      </w:r>
      <w:proofErr w:type="spellStart"/>
      <w:r w:rsidRPr="00EE6686">
        <w:t>moi</w:t>
      </w:r>
      <w:proofErr w:type="spellEnd"/>
      <w:r w:rsidRPr="00EE6686">
        <w:t xml:space="preserve"> </w:t>
      </w:r>
      <w:proofErr w:type="spellStart"/>
      <w:r w:rsidRPr="00EE6686">
        <w:t>authentique</w:t>
      </w:r>
      <w:proofErr w:type="spellEnd"/>
      <w:r w:rsidRPr="00EE6686">
        <w:t xml:space="preserve">. À </w:t>
      </w:r>
      <w:proofErr w:type="spellStart"/>
      <w:r w:rsidRPr="00EE6686">
        <w:t>l'heure</w:t>
      </w:r>
      <w:proofErr w:type="spellEnd"/>
      <w:r w:rsidRPr="00EE6686">
        <w:t xml:space="preserve"> </w:t>
      </w:r>
      <w:proofErr w:type="spellStart"/>
      <w:r w:rsidRPr="00EE6686">
        <w:t>où</w:t>
      </w:r>
      <w:proofErr w:type="spellEnd"/>
      <w:r w:rsidRPr="00EE6686">
        <w:t xml:space="preserve"> les États-Unis </w:t>
      </w:r>
      <w:proofErr w:type="spellStart"/>
      <w:r w:rsidRPr="00EE6686">
        <w:t>ont</w:t>
      </w:r>
      <w:proofErr w:type="spellEnd"/>
      <w:r w:rsidRPr="00EE6686">
        <w:t xml:space="preserve"> </w:t>
      </w:r>
      <w:proofErr w:type="spellStart"/>
      <w:r w:rsidRPr="00EE6686">
        <w:t>adopté</w:t>
      </w:r>
      <w:proofErr w:type="spellEnd"/>
      <w:r w:rsidRPr="00EE6686">
        <w:t xml:space="preserve"> des </w:t>
      </w:r>
      <w:proofErr w:type="spellStart"/>
      <w:r w:rsidRPr="00EE6686">
        <w:t>lois</w:t>
      </w:r>
      <w:proofErr w:type="spellEnd"/>
      <w:r w:rsidRPr="00EE6686">
        <w:t xml:space="preserve"> </w:t>
      </w:r>
      <w:proofErr w:type="spellStart"/>
      <w:r w:rsidRPr="00EE6686">
        <w:t>visant</w:t>
      </w:r>
      <w:proofErr w:type="spellEnd"/>
      <w:r w:rsidRPr="00EE6686">
        <w:t xml:space="preserve"> les </w:t>
      </w:r>
      <w:proofErr w:type="spellStart"/>
      <w:r w:rsidRPr="00EE6686">
        <w:t>personnes</w:t>
      </w:r>
      <w:proofErr w:type="spellEnd"/>
      <w:r w:rsidRPr="00EE6686">
        <w:t xml:space="preserve"> </w:t>
      </w:r>
      <w:proofErr w:type="spellStart"/>
      <w:r w:rsidRPr="00EE6686">
        <w:t>transgenres</w:t>
      </w:r>
      <w:proofErr w:type="spellEnd"/>
      <w:r w:rsidRPr="00EE6686">
        <w:t xml:space="preserve">, il </w:t>
      </w:r>
      <w:proofErr w:type="spellStart"/>
      <w:r w:rsidRPr="00EE6686">
        <w:t>est</w:t>
      </w:r>
      <w:proofErr w:type="spellEnd"/>
      <w:r w:rsidRPr="00EE6686">
        <w:t xml:space="preserve"> important que les Canadiens </w:t>
      </w:r>
      <w:proofErr w:type="spellStart"/>
      <w:r w:rsidRPr="00EE6686">
        <w:t>montrent</w:t>
      </w:r>
      <w:proofErr w:type="spellEnd"/>
      <w:r w:rsidRPr="00EE6686">
        <w:t xml:space="preserve"> que </w:t>
      </w:r>
      <w:proofErr w:type="spellStart"/>
      <w:r w:rsidRPr="00EE6686">
        <w:t>l'inclusion</w:t>
      </w:r>
      <w:proofErr w:type="spellEnd"/>
      <w:r w:rsidRPr="00EE6686">
        <w:t xml:space="preserve"> et la </w:t>
      </w:r>
      <w:proofErr w:type="spellStart"/>
      <w:r w:rsidRPr="00EE6686">
        <w:t>diversité</w:t>
      </w:r>
      <w:proofErr w:type="spellEnd"/>
      <w:r w:rsidRPr="00EE6686">
        <w:t xml:space="preserve"> </w:t>
      </w:r>
      <w:proofErr w:type="spellStart"/>
      <w:r w:rsidRPr="00EE6686">
        <w:t>continuent</w:t>
      </w:r>
      <w:proofErr w:type="spellEnd"/>
      <w:r w:rsidRPr="00EE6686">
        <w:t xml:space="preserve"> de faire </w:t>
      </w:r>
      <w:proofErr w:type="spellStart"/>
      <w:r w:rsidRPr="00EE6686">
        <w:t>partie</w:t>
      </w:r>
      <w:proofErr w:type="spellEnd"/>
      <w:r w:rsidRPr="00EE6686">
        <w:t xml:space="preserve"> de </w:t>
      </w:r>
      <w:proofErr w:type="spellStart"/>
      <w:r w:rsidRPr="00EE6686">
        <w:t>leurs</w:t>
      </w:r>
      <w:proofErr w:type="spellEnd"/>
      <w:r w:rsidRPr="00EE6686">
        <w:t xml:space="preserve"> </w:t>
      </w:r>
      <w:proofErr w:type="spellStart"/>
      <w:r w:rsidRPr="00EE6686">
        <w:t>valeurs</w:t>
      </w:r>
      <w:proofErr w:type="spellEnd"/>
      <w:r w:rsidRPr="00EE6686">
        <w:t xml:space="preserve"> </w:t>
      </w:r>
      <w:proofErr w:type="spellStart"/>
      <w:r w:rsidRPr="00EE6686">
        <w:t>fondamentales</w:t>
      </w:r>
      <w:proofErr w:type="spellEnd"/>
      <w:r w:rsidRPr="00EE6686">
        <w:t>.  </w:t>
      </w:r>
    </w:p>
    <w:p w14:paraId="42585DA1" w14:textId="77777777" w:rsidR="00EE6686" w:rsidRPr="00EE6686" w:rsidRDefault="00EE6686" w:rsidP="00EE6686">
      <w:proofErr w:type="spellStart"/>
      <w:r w:rsidRPr="00EE6686">
        <w:lastRenderedPageBreak/>
        <w:t>Diversité</w:t>
      </w:r>
      <w:proofErr w:type="spellEnd"/>
      <w:r w:rsidRPr="00EE6686">
        <w:t xml:space="preserve">, </w:t>
      </w:r>
      <w:proofErr w:type="spellStart"/>
      <w:r w:rsidRPr="00EE6686">
        <w:t>équité</w:t>
      </w:r>
      <w:proofErr w:type="spellEnd"/>
      <w:r w:rsidRPr="00EE6686">
        <w:t xml:space="preserve">, inclusion, </w:t>
      </w:r>
      <w:proofErr w:type="spellStart"/>
      <w:r w:rsidRPr="00EE6686">
        <w:t>responsabilité</w:t>
      </w:r>
      <w:proofErr w:type="spellEnd"/>
      <w:r w:rsidRPr="00EE6686">
        <w:t xml:space="preserve"> </w:t>
      </w:r>
      <w:proofErr w:type="spellStart"/>
      <w:r w:rsidRPr="00EE6686">
        <w:t>sociale</w:t>
      </w:r>
      <w:proofErr w:type="spellEnd"/>
      <w:r w:rsidRPr="00EE6686">
        <w:t xml:space="preserve"> et </w:t>
      </w:r>
      <w:proofErr w:type="spellStart"/>
      <w:r w:rsidRPr="00EE6686">
        <w:t>antiracisme</w:t>
      </w:r>
      <w:proofErr w:type="spellEnd"/>
      <w:r w:rsidRPr="00EE6686">
        <w:t xml:space="preserve"> (DEISA-A) </w:t>
      </w:r>
    </w:p>
    <w:p w14:paraId="530CB10B" w14:textId="3EC1D805" w:rsidR="00EE6686" w:rsidRPr="00EE6686" w:rsidRDefault="00EE6686" w:rsidP="00EE6686">
      <w:r w:rsidRPr="00EE6686">
        <w:t xml:space="preserve">En tant que </w:t>
      </w:r>
      <w:proofErr w:type="spellStart"/>
      <w:r w:rsidRPr="00EE6686">
        <w:t>président</w:t>
      </w:r>
      <w:proofErr w:type="spellEnd"/>
      <w:r w:rsidRPr="00EE6686">
        <w:t xml:space="preserve"> du premier </w:t>
      </w:r>
      <w:proofErr w:type="spellStart"/>
      <w:r w:rsidRPr="00EE6686">
        <w:t>comité</w:t>
      </w:r>
      <w:proofErr w:type="spellEnd"/>
      <w:r w:rsidRPr="00EE6686">
        <w:t xml:space="preserve"> DEISA-A de </w:t>
      </w:r>
      <w:r w:rsidR="000C6CEE" w:rsidRPr="00EE6686">
        <w:t>HTD</w:t>
      </w:r>
      <w:r w:rsidRPr="00EE6686">
        <w:t xml:space="preserve">, </w:t>
      </w:r>
      <w:proofErr w:type="spellStart"/>
      <w:r w:rsidRPr="00EE6686">
        <w:t>créé</w:t>
      </w:r>
      <w:proofErr w:type="spellEnd"/>
      <w:r w:rsidRPr="00EE6686">
        <w:t xml:space="preserve"> </w:t>
      </w:r>
      <w:proofErr w:type="spellStart"/>
      <w:r w:rsidRPr="00EE6686">
        <w:t>en</w:t>
      </w:r>
      <w:proofErr w:type="spellEnd"/>
      <w:r w:rsidRPr="00EE6686">
        <w:t xml:space="preserve"> 2023, nous </w:t>
      </w:r>
      <w:proofErr w:type="spellStart"/>
      <w:r w:rsidRPr="00EE6686">
        <w:t>travaillons</w:t>
      </w:r>
      <w:proofErr w:type="spellEnd"/>
      <w:r w:rsidRPr="00EE6686">
        <w:t xml:space="preserve"> sur des initiatives de transformation </w:t>
      </w:r>
      <w:proofErr w:type="spellStart"/>
      <w:r w:rsidRPr="00EE6686">
        <w:t>fondées</w:t>
      </w:r>
      <w:proofErr w:type="spellEnd"/>
      <w:r w:rsidRPr="00EE6686">
        <w:t xml:space="preserve"> sur </w:t>
      </w:r>
      <w:proofErr w:type="spellStart"/>
      <w:r w:rsidRPr="00EE6686">
        <w:t>l'équité</w:t>
      </w:r>
      <w:proofErr w:type="spellEnd"/>
      <w:r w:rsidRPr="00EE6686">
        <w:t xml:space="preserve"> dans le but de </w:t>
      </w:r>
      <w:proofErr w:type="spellStart"/>
      <w:r w:rsidRPr="00EE6686">
        <w:t>réduire</w:t>
      </w:r>
      <w:proofErr w:type="spellEnd"/>
      <w:r w:rsidRPr="00EE6686">
        <w:t xml:space="preserve"> les </w:t>
      </w:r>
      <w:proofErr w:type="spellStart"/>
      <w:r w:rsidRPr="00EE6686">
        <w:t>disparités</w:t>
      </w:r>
      <w:proofErr w:type="spellEnd"/>
      <w:r w:rsidRPr="00EE6686">
        <w:t xml:space="preserve"> </w:t>
      </w:r>
      <w:proofErr w:type="spellStart"/>
      <w:r w:rsidRPr="00EE6686">
        <w:t>en</w:t>
      </w:r>
      <w:proofErr w:type="spellEnd"/>
      <w:r w:rsidRPr="00EE6686">
        <w:t xml:space="preserve"> matière de santé et </w:t>
      </w:r>
      <w:proofErr w:type="spellStart"/>
      <w:r w:rsidRPr="00EE6686">
        <w:t>d'améliorer</w:t>
      </w:r>
      <w:proofErr w:type="spellEnd"/>
      <w:r w:rsidRPr="00EE6686">
        <w:t xml:space="preserve"> </w:t>
      </w:r>
      <w:proofErr w:type="spellStart"/>
      <w:r w:rsidRPr="00EE6686">
        <w:t>l'accès</w:t>
      </w:r>
      <w:proofErr w:type="spellEnd"/>
      <w:r w:rsidRPr="00EE6686">
        <w:t xml:space="preserve"> pour les </w:t>
      </w:r>
      <w:proofErr w:type="spellStart"/>
      <w:r w:rsidRPr="00EE6686">
        <w:t>personnes</w:t>
      </w:r>
      <w:proofErr w:type="spellEnd"/>
      <w:r w:rsidRPr="00EE6686">
        <w:t xml:space="preserve"> vivant dans le district de Cochrane. Le </w:t>
      </w:r>
      <w:proofErr w:type="spellStart"/>
      <w:r w:rsidRPr="00EE6686">
        <w:t>comité</w:t>
      </w:r>
      <w:proofErr w:type="spellEnd"/>
      <w:r w:rsidRPr="00EE6686">
        <w:t xml:space="preserve"> </w:t>
      </w:r>
      <w:proofErr w:type="spellStart"/>
      <w:r w:rsidRPr="00EE6686">
        <w:t>est</w:t>
      </w:r>
      <w:proofErr w:type="spellEnd"/>
      <w:r w:rsidRPr="00EE6686">
        <w:t xml:space="preserve"> sur le point </w:t>
      </w:r>
      <w:proofErr w:type="spellStart"/>
      <w:r w:rsidRPr="00EE6686">
        <w:t>d'entamer</w:t>
      </w:r>
      <w:proofErr w:type="spellEnd"/>
      <w:r w:rsidRPr="00EE6686">
        <w:t xml:space="preserve"> son deuxième plan </w:t>
      </w:r>
      <w:proofErr w:type="spellStart"/>
      <w:r w:rsidRPr="00EE6686">
        <w:t>d'action</w:t>
      </w:r>
      <w:proofErr w:type="spellEnd"/>
      <w:r w:rsidRPr="00EE6686">
        <w:t xml:space="preserve"> qui </w:t>
      </w:r>
      <w:proofErr w:type="spellStart"/>
      <w:r w:rsidRPr="00EE6686">
        <w:t>comprend</w:t>
      </w:r>
      <w:proofErr w:type="spellEnd"/>
      <w:r w:rsidRPr="00EE6686">
        <w:t xml:space="preserve"> </w:t>
      </w:r>
      <w:proofErr w:type="spellStart"/>
      <w:r w:rsidRPr="00EE6686">
        <w:t>douze</w:t>
      </w:r>
      <w:proofErr w:type="spellEnd"/>
      <w:r w:rsidRPr="00EE6686">
        <w:t xml:space="preserve"> </w:t>
      </w:r>
      <w:proofErr w:type="spellStart"/>
      <w:r w:rsidRPr="00EE6686">
        <w:t>appels</w:t>
      </w:r>
      <w:proofErr w:type="spellEnd"/>
      <w:r w:rsidRPr="00EE6686">
        <w:t xml:space="preserve"> à </w:t>
      </w:r>
      <w:proofErr w:type="spellStart"/>
      <w:r w:rsidRPr="00EE6686">
        <w:t>l'action</w:t>
      </w:r>
      <w:proofErr w:type="spellEnd"/>
      <w:r w:rsidRPr="00EE6686">
        <w:t xml:space="preserve"> pour </w:t>
      </w:r>
      <w:proofErr w:type="spellStart"/>
      <w:r w:rsidRPr="00EE6686">
        <w:t>renforcer</w:t>
      </w:r>
      <w:proofErr w:type="spellEnd"/>
      <w:r w:rsidRPr="00EE6686">
        <w:t xml:space="preserve"> les </w:t>
      </w:r>
      <w:proofErr w:type="spellStart"/>
      <w:r w:rsidRPr="00EE6686">
        <w:t>approches</w:t>
      </w:r>
      <w:proofErr w:type="spellEnd"/>
      <w:r w:rsidRPr="00EE6686">
        <w:t xml:space="preserve"> de </w:t>
      </w:r>
      <w:proofErr w:type="spellStart"/>
      <w:r w:rsidRPr="00EE6686">
        <w:t>l'équité</w:t>
      </w:r>
      <w:proofErr w:type="spellEnd"/>
      <w:r w:rsidRPr="00EE6686">
        <w:t xml:space="preserve"> </w:t>
      </w:r>
      <w:proofErr w:type="spellStart"/>
      <w:r w:rsidRPr="00EE6686">
        <w:t>en</w:t>
      </w:r>
      <w:proofErr w:type="spellEnd"/>
      <w:r w:rsidRPr="00EE6686">
        <w:t xml:space="preserve"> matière de santé au </w:t>
      </w:r>
      <w:proofErr w:type="spellStart"/>
      <w:r w:rsidRPr="00EE6686">
        <w:t>cours</w:t>
      </w:r>
      <w:proofErr w:type="spellEnd"/>
      <w:r w:rsidRPr="00EE6686">
        <w:t xml:space="preserve"> des 15 </w:t>
      </w:r>
      <w:proofErr w:type="spellStart"/>
      <w:r w:rsidRPr="00EE6686">
        <w:t>prochains</w:t>
      </w:r>
      <w:proofErr w:type="spellEnd"/>
      <w:r w:rsidRPr="00EE6686">
        <w:t xml:space="preserve"> </w:t>
      </w:r>
      <w:proofErr w:type="spellStart"/>
      <w:r w:rsidRPr="00EE6686">
        <w:t>mois</w:t>
      </w:r>
      <w:proofErr w:type="spellEnd"/>
      <w:r w:rsidRPr="00EE6686">
        <w:t>.   </w:t>
      </w:r>
    </w:p>
    <w:p w14:paraId="28F0DEBF" w14:textId="7C18A6FD" w:rsidR="00EE6686" w:rsidRPr="00EE6686" w:rsidRDefault="00EE6686" w:rsidP="00EE6686">
      <w:r w:rsidRPr="00EE6686">
        <w:t xml:space="preserve">Nous </w:t>
      </w:r>
      <w:proofErr w:type="spellStart"/>
      <w:r w:rsidRPr="00EE6686">
        <w:t>savons</w:t>
      </w:r>
      <w:proofErr w:type="spellEnd"/>
      <w:r w:rsidRPr="00EE6686">
        <w:t xml:space="preserve"> que les </w:t>
      </w:r>
      <w:proofErr w:type="spellStart"/>
      <w:r w:rsidRPr="00EE6686">
        <w:t>communautés</w:t>
      </w:r>
      <w:proofErr w:type="spellEnd"/>
      <w:r w:rsidRPr="00EE6686">
        <w:t xml:space="preserve"> les plus saines </w:t>
      </w:r>
      <w:proofErr w:type="spellStart"/>
      <w:r w:rsidRPr="00EE6686">
        <w:t>sont</w:t>
      </w:r>
      <w:proofErr w:type="spellEnd"/>
      <w:r w:rsidRPr="00EE6686">
        <w:t xml:space="preserve"> </w:t>
      </w:r>
      <w:proofErr w:type="spellStart"/>
      <w:r w:rsidRPr="00EE6686">
        <w:t>celles</w:t>
      </w:r>
      <w:proofErr w:type="spellEnd"/>
      <w:r w:rsidRPr="00EE6686">
        <w:t xml:space="preserve"> </w:t>
      </w:r>
      <w:proofErr w:type="spellStart"/>
      <w:r w:rsidRPr="00EE6686">
        <w:t>où</w:t>
      </w:r>
      <w:proofErr w:type="spellEnd"/>
      <w:r w:rsidRPr="00EE6686">
        <w:t xml:space="preserve"> chacun se sent </w:t>
      </w:r>
      <w:proofErr w:type="spellStart"/>
      <w:r w:rsidRPr="00EE6686">
        <w:t>valorisé</w:t>
      </w:r>
      <w:proofErr w:type="spellEnd"/>
      <w:r w:rsidRPr="00EE6686">
        <w:t xml:space="preserve"> et </w:t>
      </w:r>
      <w:proofErr w:type="spellStart"/>
      <w:r w:rsidRPr="00EE6686">
        <w:t>inclus</w:t>
      </w:r>
      <w:proofErr w:type="spellEnd"/>
      <w:r w:rsidRPr="00EE6686">
        <w:t xml:space="preserve">, et </w:t>
      </w:r>
      <w:proofErr w:type="spellStart"/>
      <w:r w:rsidRPr="00EE6686">
        <w:t>où</w:t>
      </w:r>
      <w:proofErr w:type="spellEnd"/>
      <w:r w:rsidRPr="00EE6686">
        <w:t xml:space="preserve"> les obstacles </w:t>
      </w:r>
      <w:proofErr w:type="spellStart"/>
      <w:r w:rsidRPr="00EE6686">
        <w:t>systémiques</w:t>
      </w:r>
      <w:proofErr w:type="spellEnd"/>
      <w:r w:rsidRPr="00EE6686">
        <w:t xml:space="preserve"> </w:t>
      </w:r>
      <w:proofErr w:type="spellStart"/>
      <w:r w:rsidRPr="00EE6686">
        <w:t>sont</w:t>
      </w:r>
      <w:proofErr w:type="spellEnd"/>
      <w:r w:rsidRPr="00EE6686">
        <w:t xml:space="preserve"> </w:t>
      </w:r>
      <w:proofErr w:type="spellStart"/>
      <w:r w:rsidRPr="00EE6686">
        <w:t>éliminés</w:t>
      </w:r>
      <w:proofErr w:type="spellEnd"/>
      <w:r w:rsidRPr="00EE6686">
        <w:t xml:space="preserve">. En tant </w:t>
      </w:r>
      <w:proofErr w:type="spellStart"/>
      <w:r w:rsidRPr="00EE6686">
        <w:t>qu'hôpital</w:t>
      </w:r>
      <w:proofErr w:type="spellEnd"/>
      <w:r w:rsidRPr="00EE6686">
        <w:t xml:space="preserve">, </w:t>
      </w:r>
      <w:r w:rsidR="000C6CEE" w:rsidRPr="00EE6686">
        <w:t>HTD</w:t>
      </w:r>
      <w:r w:rsidRPr="00EE6686">
        <w:t xml:space="preserve"> </w:t>
      </w:r>
      <w:proofErr w:type="spellStart"/>
      <w:r w:rsidRPr="00EE6686">
        <w:t>s'efforce</w:t>
      </w:r>
      <w:proofErr w:type="spellEnd"/>
      <w:r w:rsidRPr="00EE6686">
        <w:t xml:space="preserve"> de </w:t>
      </w:r>
      <w:proofErr w:type="spellStart"/>
      <w:r w:rsidRPr="00EE6686">
        <w:t>fournir</w:t>
      </w:r>
      <w:proofErr w:type="spellEnd"/>
      <w:r w:rsidRPr="00EE6686">
        <w:t xml:space="preserve"> des </w:t>
      </w:r>
      <w:proofErr w:type="spellStart"/>
      <w:r w:rsidRPr="00EE6686">
        <w:t>soins</w:t>
      </w:r>
      <w:proofErr w:type="spellEnd"/>
      <w:r w:rsidRPr="00EE6686">
        <w:t xml:space="preserve"> </w:t>
      </w:r>
      <w:proofErr w:type="spellStart"/>
      <w:r w:rsidRPr="00EE6686">
        <w:t>exemplaires</w:t>
      </w:r>
      <w:proofErr w:type="spellEnd"/>
      <w:r w:rsidRPr="00EE6686">
        <w:t xml:space="preserve"> aux habitants du Nord grâce à </w:t>
      </w:r>
      <w:proofErr w:type="spellStart"/>
      <w:r w:rsidRPr="00EE6686">
        <w:t>ses</w:t>
      </w:r>
      <w:proofErr w:type="spellEnd"/>
      <w:r w:rsidRPr="00EE6686">
        <w:t xml:space="preserve"> </w:t>
      </w:r>
      <w:proofErr w:type="spellStart"/>
      <w:r w:rsidRPr="00EE6686">
        <w:t>valeurs</w:t>
      </w:r>
      <w:proofErr w:type="spellEnd"/>
      <w:r w:rsidRPr="00EE6686">
        <w:t xml:space="preserve"> qui </w:t>
      </w:r>
      <w:proofErr w:type="spellStart"/>
      <w:r w:rsidRPr="00EE6686">
        <w:t>incluent</w:t>
      </w:r>
      <w:proofErr w:type="spellEnd"/>
      <w:r w:rsidRPr="00EE6686">
        <w:t xml:space="preserve"> le respect de la </w:t>
      </w:r>
      <w:proofErr w:type="spellStart"/>
      <w:r w:rsidRPr="00EE6686">
        <w:t>diversité</w:t>
      </w:r>
      <w:proofErr w:type="spellEnd"/>
      <w:r w:rsidRPr="00EE6686">
        <w:t xml:space="preserve"> des </w:t>
      </w:r>
      <w:proofErr w:type="spellStart"/>
      <w:r w:rsidRPr="00EE6686">
        <w:t>personnes</w:t>
      </w:r>
      <w:proofErr w:type="spellEnd"/>
      <w:r w:rsidRPr="00EE6686">
        <w:t xml:space="preserve"> que nous </w:t>
      </w:r>
      <w:proofErr w:type="spellStart"/>
      <w:r w:rsidRPr="00EE6686">
        <w:t>servons</w:t>
      </w:r>
      <w:proofErr w:type="spellEnd"/>
      <w:r w:rsidRPr="00EE6686">
        <w:t xml:space="preserve">. Je </w:t>
      </w:r>
      <w:proofErr w:type="spellStart"/>
      <w:r w:rsidRPr="00EE6686">
        <w:t>vous</w:t>
      </w:r>
      <w:proofErr w:type="spellEnd"/>
      <w:r w:rsidRPr="00EE6686">
        <w:t xml:space="preserve"> </w:t>
      </w:r>
      <w:proofErr w:type="spellStart"/>
      <w:r w:rsidRPr="00EE6686">
        <w:t>en</w:t>
      </w:r>
      <w:proofErr w:type="spellEnd"/>
      <w:r w:rsidRPr="00EE6686">
        <w:t xml:space="preserve"> </w:t>
      </w:r>
      <w:proofErr w:type="spellStart"/>
      <w:r w:rsidRPr="00EE6686">
        <w:t>dirai</w:t>
      </w:r>
      <w:proofErr w:type="spellEnd"/>
      <w:r w:rsidRPr="00EE6686">
        <w:t xml:space="preserve"> plus sur </w:t>
      </w:r>
      <w:proofErr w:type="spellStart"/>
      <w:r w:rsidRPr="00EE6686">
        <w:t>ce</w:t>
      </w:r>
      <w:proofErr w:type="spellEnd"/>
      <w:r w:rsidRPr="00EE6686">
        <w:t xml:space="preserve"> travail dans les </w:t>
      </w:r>
      <w:proofErr w:type="spellStart"/>
      <w:r w:rsidRPr="00EE6686">
        <w:t>mois</w:t>
      </w:r>
      <w:proofErr w:type="spellEnd"/>
      <w:r w:rsidRPr="00EE6686">
        <w:t xml:space="preserve"> à </w:t>
      </w:r>
      <w:proofErr w:type="spellStart"/>
      <w:r w:rsidRPr="00EE6686">
        <w:t>venir</w:t>
      </w:r>
      <w:proofErr w:type="spellEnd"/>
      <w:r w:rsidRPr="00EE6686">
        <w:t>.  </w:t>
      </w:r>
    </w:p>
    <w:p w14:paraId="3B9E0081" w14:textId="77777777" w:rsidR="00EE6686" w:rsidRPr="00EE6686" w:rsidRDefault="00EE6686" w:rsidP="00EE6686">
      <w:proofErr w:type="spellStart"/>
      <w:r w:rsidRPr="00EE6686">
        <w:t>Prenez</w:t>
      </w:r>
      <w:proofErr w:type="spellEnd"/>
      <w:r w:rsidRPr="00EE6686">
        <w:t xml:space="preserve"> </w:t>
      </w:r>
      <w:proofErr w:type="spellStart"/>
      <w:r w:rsidRPr="00EE6686">
        <w:t>soin</w:t>
      </w:r>
      <w:proofErr w:type="spellEnd"/>
      <w:r w:rsidRPr="00EE6686">
        <w:t xml:space="preserve"> de </w:t>
      </w:r>
      <w:proofErr w:type="spellStart"/>
      <w:r w:rsidRPr="00EE6686">
        <w:t>vous</w:t>
      </w:r>
      <w:proofErr w:type="spellEnd"/>
      <w:r w:rsidRPr="00EE6686">
        <w:t>,</w:t>
      </w:r>
    </w:p>
    <w:p w14:paraId="37863AC4" w14:textId="77777777" w:rsidR="00EE6686" w:rsidRPr="00EE6686" w:rsidRDefault="00EE6686" w:rsidP="00EE6686">
      <w:r w:rsidRPr="00EE6686">
        <w:t>Kate Fyfe</w:t>
      </w:r>
    </w:p>
    <w:p w14:paraId="33894C3E" w14:textId="77777777" w:rsidR="00EE6686" w:rsidRPr="00EE6686" w:rsidRDefault="00EE6686" w:rsidP="00EE6686">
      <w:proofErr w:type="spellStart"/>
      <w:r w:rsidRPr="00EE6686">
        <w:t>Présidente</w:t>
      </w:r>
      <w:proofErr w:type="spellEnd"/>
      <w:r w:rsidRPr="00EE6686">
        <w:t xml:space="preserve"> et </w:t>
      </w:r>
      <w:proofErr w:type="spellStart"/>
      <w:r w:rsidRPr="00EE6686">
        <w:t>directrice</w:t>
      </w:r>
      <w:proofErr w:type="spellEnd"/>
      <w:r w:rsidRPr="00EE6686">
        <w:t xml:space="preserve"> </w:t>
      </w:r>
      <w:proofErr w:type="spellStart"/>
      <w:r w:rsidRPr="00EE6686">
        <w:t>générale</w:t>
      </w:r>
      <w:proofErr w:type="spellEnd"/>
    </w:p>
    <w:p w14:paraId="353EB49A" w14:textId="77777777" w:rsidR="00EE6686" w:rsidRPr="00EE6686" w:rsidRDefault="00EE6686" w:rsidP="00EE6686">
      <w:proofErr w:type="spellStart"/>
      <w:r w:rsidRPr="00EE6686">
        <w:t>Hôpital</w:t>
      </w:r>
      <w:proofErr w:type="spellEnd"/>
      <w:r w:rsidRPr="00EE6686">
        <w:t xml:space="preserve"> de Timmins et du district</w:t>
      </w:r>
    </w:p>
    <w:p w14:paraId="06CFF5C0" w14:textId="77777777" w:rsidR="008B6FFD" w:rsidRDefault="008B6FFD"/>
    <w:sectPr w:rsidR="008B6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F617E"/>
    <w:multiLevelType w:val="multilevel"/>
    <w:tmpl w:val="C5A2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08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D"/>
    <w:rsid w:val="000C6CEE"/>
    <w:rsid w:val="006F62BD"/>
    <w:rsid w:val="008B6FFD"/>
    <w:rsid w:val="00E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B37F"/>
  <w15:chartTrackingRefBased/>
  <w15:docId w15:val="{784E2E44-0D4E-41D3-9D78-41E72415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6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B6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F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66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dh.com/fr/a-propos/equipe-dir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rtandstroke.ca/heart-disease/what-is-heart-disease/types-of-heart-disease/women-and-heart-dise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lifeandstyle/2019/feb/23/truth-world-built-for-men-car-crashes" TargetMode="External"/><Relationship Id="rId5" Type="http://schemas.openxmlformats.org/officeDocument/2006/relationships/hyperlink" Target="https://canadianwomen.org/the-facts/the-gender-pay-ga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Bradley</dc:creator>
  <cp:keywords/>
  <dc:description/>
  <cp:lastModifiedBy>Lara Bradley</cp:lastModifiedBy>
  <cp:revision>2</cp:revision>
  <dcterms:created xsi:type="dcterms:W3CDTF">2025-04-08T18:59:00Z</dcterms:created>
  <dcterms:modified xsi:type="dcterms:W3CDTF">2025-04-08T18:59:00Z</dcterms:modified>
</cp:coreProperties>
</file>